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02C32" w:rsidRPr="00902C32" w:rsidRDefault="005F547F" w:rsidP="0059389C">
      <w:pPr>
        <w:pStyle w:val="Heading1"/>
        <w:rPr>
          <w:color w:val="FFFFFF" w:themeColor="background1"/>
        </w:rPr>
      </w:pPr>
      <w:bookmarkStart w:id="0" w:name="_Toc459375475"/>
      <w:bookmarkStart w:id="1" w:name="_Toc459375936"/>
      <w:bookmarkStart w:id="2" w:name="_GoBack"/>
      <w:bookmarkEnd w:id="2"/>
      <w:r>
        <w:rPr>
          <w:noProof/>
          <w:color w:val="FFFFFF" w:themeColor="background1"/>
          <w:lang w:eastAsia="en-AU"/>
        </w:rPr>
        <w:drawing>
          <wp:anchor distT="0" distB="0" distL="114300" distR="114300" simplePos="0" relativeHeight="251659264" behindDoc="1" locked="0" layoutInCell="1" allowOverlap="1" wp14:anchorId="1531FE49" wp14:editId="39F4E0DB">
            <wp:simplePos x="0" y="0"/>
            <wp:positionH relativeFrom="column">
              <wp:posOffset>-918258</wp:posOffset>
            </wp:positionH>
            <wp:positionV relativeFrom="paragraph">
              <wp:posOffset>-905510</wp:posOffset>
            </wp:positionV>
            <wp:extent cx="7720642" cy="10764077"/>
            <wp:effectExtent l="0" t="0" r="0" b="0"/>
            <wp:wrapNone/>
            <wp:docPr id="3" name="Picture 3" descr="Group of people standing around woman who is in a wheelchair and they are all smi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cover_page.jpg"/>
                    <pic:cNvPicPr/>
                  </pic:nvPicPr>
                  <pic:blipFill>
                    <a:blip r:embed="rId9">
                      <a:extLst>
                        <a:ext uri="{28A0092B-C50C-407E-A947-70E740481C1C}">
                          <a14:useLocalDpi xmlns:a14="http://schemas.microsoft.com/office/drawing/2010/main" val="0"/>
                        </a:ext>
                      </a:extLst>
                    </a:blip>
                    <a:stretch>
                      <a:fillRect/>
                    </a:stretch>
                  </pic:blipFill>
                  <pic:spPr>
                    <a:xfrm>
                      <a:off x="0" y="0"/>
                      <a:ext cx="7720642" cy="10764077"/>
                    </a:xfrm>
                    <a:prstGeom prst="rect">
                      <a:avLst/>
                    </a:prstGeom>
                  </pic:spPr>
                </pic:pic>
              </a:graphicData>
            </a:graphic>
            <wp14:sizeRelH relativeFrom="margin">
              <wp14:pctWidth>0</wp14:pctWidth>
            </wp14:sizeRelH>
            <wp14:sizeRelV relativeFrom="margin">
              <wp14:pctHeight>0</wp14:pctHeight>
            </wp14:sizeRelV>
          </wp:anchor>
        </w:drawing>
      </w:r>
      <w:r w:rsidR="00902C32" w:rsidRPr="00902C32">
        <w:rPr>
          <w:color w:val="FFFFFF" w:themeColor="background1"/>
        </w:rPr>
        <w:t>Newcastle City Council</w:t>
      </w:r>
      <w:bookmarkEnd w:id="0"/>
      <w:bookmarkEnd w:id="1"/>
      <w:r w:rsidR="00902C32" w:rsidRPr="00902C32">
        <w:rPr>
          <w:color w:val="FFFFFF" w:themeColor="background1"/>
        </w:rPr>
        <w:t xml:space="preserve"> </w:t>
      </w:r>
    </w:p>
    <w:p w:rsidR="00902C32" w:rsidRPr="00902C32" w:rsidRDefault="00902C32" w:rsidP="00902C32">
      <w:pPr>
        <w:pStyle w:val="Heading2"/>
        <w:rPr>
          <w:color w:val="FFFFFF" w:themeColor="background1"/>
          <w:sz w:val="72"/>
          <w:szCs w:val="72"/>
        </w:rPr>
      </w:pPr>
      <w:bookmarkStart w:id="3" w:name="_Toc459375476"/>
      <w:bookmarkStart w:id="4" w:name="_Toc459375937"/>
      <w:r w:rsidRPr="00902C32">
        <w:rPr>
          <w:color w:val="FFFFFF" w:themeColor="background1"/>
          <w:sz w:val="72"/>
          <w:szCs w:val="72"/>
        </w:rPr>
        <w:t xml:space="preserve">Disability Inclusion </w:t>
      </w:r>
      <w:r w:rsidRPr="00902C32">
        <w:rPr>
          <w:color w:val="FFFFFF" w:themeColor="background1"/>
          <w:sz w:val="72"/>
          <w:szCs w:val="72"/>
        </w:rPr>
        <w:br/>
        <w:t>Action Plan</w:t>
      </w:r>
      <w:bookmarkEnd w:id="3"/>
      <w:bookmarkEnd w:id="4"/>
    </w:p>
    <w:p w:rsidR="00902C32" w:rsidRDefault="00902C32" w:rsidP="00902C32">
      <w:pPr>
        <w:rPr>
          <w:b/>
          <w:color w:val="FFFFFF" w:themeColor="background1"/>
          <w:sz w:val="48"/>
          <w:szCs w:val="48"/>
        </w:rPr>
      </w:pPr>
      <w:r w:rsidRPr="00902C32">
        <w:rPr>
          <w:b/>
          <w:color w:val="FFFFFF" w:themeColor="background1"/>
          <w:sz w:val="48"/>
          <w:szCs w:val="48"/>
        </w:rPr>
        <w:t xml:space="preserve">2016 </w:t>
      </w:r>
      <w:r w:rsidR="001D3131">
        <w:rPr>
          <w:b/>
          <w:color w:val="FFFFFF" w:themeColor="background1"/>
          <w:sz w:val="48"/>
          <w:szCs w:val="48"/>
        </w:rPr>
        <w:t>–</w:t>
      </w:r>
      <w:r w:rsidRPr="00902C32">
        <w:rPr>
          <w:b/>
          <w:color w:val="FFFFFF" w:themeColor="background1"/>
          <w:sz w:val="48"/>
          <w:szCs w:val="48"/>
        </w:rPr>
        <w:t xml:space="preserve"> 2019</w:t>
      </w:r>
    </w:p>
    <w:p w:rsidR="00A67D10" w:rsidRDefault="00A67D10" w:rsidP="00A31DC3"/>
    <w:p w:rsidR="00E96F79" w:rsidRPr="004558E9" w:rsidRDefault="00E96F79" w:rsidP="00A31DC3"/>
    <w:p w:rsidR="001F3733" w:rsidRPr="004558E9" w:rsidRDefault="005F547F" w:rsidP="00A31DC3">
      <w:r>
        <w:rPr>
          <w:noProof/>
          <w:lang w:eastAsia="en-AU"/>
        </w:rPr>
        <w:drawing>
          <wp:anchor distT="0" distB="0" distL="114300" distR="114300" simplePos="0" relativeHeight="251660288" behindDoc="0" locked="0" layoutInCell="1" allowOverlap="1" wp14:anchorId="52BE93F5" wp14:editId="743EF165">
            <wp:simplePos x="0" y="0"/>
            <wp:positionH relativeFrom="column">
              <wp:posOffset>5218430</wp:posOffset>
            </wp:positionH>
            <wp:positionV relativeFrom="paragraph">
              <wp:posOffset>5366649</wp:posOffset>
            </wp:positionV>
            <wp:extent cx="838919" cy="726381"/>
            <wp:effectExtent l="0" t="0" r="0" b="0"/>
            <wp:wrapNone/>
            <wp:docPr id="4" name="Picture 4" descr="Newcastle City Council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logo.png"/>
                    <pic:cNvPicPr/>
                  </pic:nvPicPr>
                  <pic:blipFill>
                    <a:blip r:embed="rId10">
                      <a:extLst>
                        <a:ext uri="{28A0092B-C50C-407E-A947-70E740481C1C}">
                          <a14:useLocalDpi xmlns:a14="http://schemas.microsoft.com/office/drawing/2010/main" val="0"/>
                        </a:ext>
                      </a:extLst>
                    </a:blip>
                    <a:stretch>
                      <a:fillRect/>
                    </a:stretch>
                  </pic:blipFill>
                  <pic:spPr>
                    <a:xfrm>
                      <a:off x="0" y="0"/>
                      <a:ext cx="838919" cy="726381"/>
                    </a:xfrm>
                    <a:prstGeom prst="rect">
                      <a:avLst/>
                    </a:prstGeom>
                  </pic:spPr>
                </pic:pic>
              </a:graphicData>
            </a:graphic>
            <wp14:sizeRelH relativeFrom="margin">
              <wp14:pctWidth>0</wp14:pctWidth>
            </wp14:sizeRelH>
            <wp14:sizeRelV relativeFrom="margin">
              <wp14:pctHeight>0</wp14:pctHeight>
            </wp14:sizeRelV>
          </wp:anchor>
        </w:drawing>
      </w:r>
      <w:r w:rsidR="006C0A4E">
        <w:rPr>
          <w:noProof/>
          <w:lang w:eastAsia="en-AU"/>
        </w:rPr>
        <mc:AlternateContent>
          <mc:Choice Requires="wps">
            <w:drawing>
              <wp:anchor distT="0" distB="0" distL="114300" distR="114300" simplePos="0" relativeHeight="251658240" behindDoc="0" locked="0" layoutInCell="1" allowOverlap="1" wp14:anchorId="2702BC3C" wp14:editId="2EFC0C42">
                <wp:simplePos x="0" y="0"/>
                <wp:positionH relativeFrom="column">
                  <wp:posOffset>-781676</wp:posOffset>
                </wp:positionH>
                <wp:positionV relativeFrom="paragraph">
                  <wp:posOffset>6144895</wp:posOffset>
                </wp:positionV>
                <wp:extent cx="781050" cy="247650"/>
                <wp:effectExtent l="0" t="0" r="0" b="0"/>
                <wp:wrapNone/>
                <wp:docPr id="6" name="Rectangle 6"/>
                <wp:cNvGraphicFramePr/>
                <a:graphic xmlns:a="http://schemas.openxmlformats.org/drawingml/2006/main">
                  <a:graphicData uri="http://schemas.microsoft.com/office/word/2010/wordprocessingShape">
                    <wps:wsp>
                      <wps:cNvSpPr/>
                      <wps:spPr>
                        <a:xfrm>
                          <a:off x="0" y="0"/>
                          <a:ext cx="781050" cy="24765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E8A" w:rsidRPr="001D3131" w:rsidRDefault="00175E8A" w:rsidP="001D3131">
                            <w:pPr>
                              <w:spacing w:after="0"/>
                              <w:rPr>
                                <w:rFonts w:ascii="Helvetica Narrow" w:hAnsi="Helvetica Narrow"/>
                                <w:sz w:val="18"/>
                                <w:szCs w:val="18"/>
                              </w:rPr>
                            </w:pPr>
                            <w:r w:rsidRPr="001D3131">
                              <w:rPr>
                                <w:rFonts w:ascii="Helvetica Narrow" w:hAnsi="Helvetica Narrow"/>
                                <w:sz w:val="18"/>
                                <w:szCs w:val="18"/>
                              </w:rPr>
                              <w:t>2111JAN16</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2702BC3C" id="Rectangle 6" o:spid="_x0000_s1026" style="position:absolute;margin-left:-61.55pt;margin-top:483.85pt;width:61.5pt;height:19.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" filled="f" stroked="f" strokeweight="2pt">
                <v:textbox>
                  <w:txbxContent>
                    <w:p w:rsidR="00175E8A" w:rsidRPr="001D3131" w:rsidRDefault="00175E8A" w:rsidP="001D3131">
                      <w:pPr>
                        <w:spacing w:after="0"/>
                        <w:rPr>
                          <w:rFonts w:ascii="Helvetica Narrow" w:hAnsi="Helvetica Narrow"/>
                          <w:sz w:val="18"/>
                          <w:szCs w:val="18"/>
                        </w:rPr>
                      </w:pPr>
                      <w:r w:rsidRPr="001D3131">
                        <w:rPr>
                          <w:rFonts w:ascii="Helvetica Narrow" w:hAnsi="Helvetica Narrow"/>
                          <w:sz w:val="18"/>
                          <w:szCs w:val="18"/>
                        </w:rPr>
                        <w:t>2111JAN16</w:t>
                      </w:r>
                    </w:p>
                  </w:txbxContent>
                </v:textbox>
              </v:rect>
            </w:pict>
          </mc:Fallback>
        </mc:AlternateContent>
      </w:r>
      <w:r w:rsidR="00D32EF6">
        <w:rPr>
          <w:noProof/>
          <w:lang w:eastAsia="en-AU"/>
        </w:rPr>
        <mc:AlternateContent>
          <mc:Choice Requires="wps">
            <w:drawing>
              <wp:anchor distT="0" distB="0" distL="114300" distR="114300" simplePos="0" relativeHeight="251656192" behindDoc="0" locked="0" layoutInCell="1" allowOverlap="1" wp14:anchorId="166F1E3D" wp14:editId="3FE7D0F8">
                <wp:simplePos x="0" y="0"/>
                <wp:positionH relativeFrom="column">
                  <wp:posOffset>-96047</wp:posOffset>
                </wp:positionH>
                <wp:positionV relativeFrom="paragraph">
                  <wp:posOffset>5665470</wp:posOffset>
                </wp:positionV>
                <wp:extent cx="2766695" cy="367665"/>
                <wp:effectExtent l="0" t="0" r="0" b="0"/>
                <wp:wrapNone/>
                <wp:docPr id="5" name="Rectangle 5"/>
                <wp:cNvGraphicFramePr/>
                <a:graphic xmlns:a="http://schemas.openxmlformats.org/drawingml/2006/main">
                  <a:graphicData uri="http://schemas.microsoft.com/office/word/2010/wordprocessingShape">
                    <wps:wsp>
                      <wps:cNvSpPr/>
                      <wps:spPr>
                        <a:xfrm>
                          <a:off x="0" y="0"/>
                          <a:ext cx="2766695" cy="367665"/>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E8A" w:rsidRPr="001D3131" w:rsidRDefault="00175E8A" w:rsidP="001D3131">
                            <w:pPr>
                              <w:spacing w:after="0"/>
                              <w:rPr>
                                <w:sz w:val="36"/>
                                <w:szCs w:val="36"/>
                              </w:rPr>
                            </w:pPr>
                            <w:r w:rsidRPr="001D3131">
                              <w:rPr>
                                <w:sz w:val="32"/>
                                <w:szCs w:val="32"/>
                              </w:rPr>
                              <w:t>www.newcastle.nsw.gov.au</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66F1E3D" id="Rectangle 5" o:spid="_x0000_s1027" style="position:absolute;margin-left:-7.55pt;margin-top:446.1pt;width:217.85pt;height:2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" filled="f" stroked="f" strokeweight="2pt">
                <v:textbox>
                  <w:txbxContent>
                    <w:p w:rsidR="00175E8A" w:rsidRPr="001D3131" w:rsidRDefault="00175E8A" w:rsidP="001D3131">
                      <w:pPr>
                        <w:spacing w:after="0"/>
                        <w:rPr>
                          <w:sz w:val="36"/>
                          <w:szCs w:val="36"/>
                        </w:rPr>
                      </w:pPr>
                      <w:r w:rsidRPr="001D3131">
                        <w:rPr>
                          <w:sz w:val="32"/>
                          <w:szCs w:val="32"/>
                        </w:rPr>
                        <w:t>www.newcastle.nsw.gov.au</w:t>
                      </w:r>
                    </w:p>
                  </w:txbxContent>
                </v:textbox>
              </v:rect>
            </w:pict>
          </mc:Fallback>
        </mc:AlternateContent>
      </w:r>
      <w:r w:rsidR="001F3733" w:rsidRPr="004558E9">
        <w:br w:type="page"/>
      </w:r>
    </w:p>
    <w:p w:rsidR="006B7FFD" w:rsidRPr="00A31DC3" w:rsidRDefault="006B7FFD" w:rsidP="00A31DC3">
      <w:r w:rsidRPr="00A31DC3">
        <w:lastRenderedPageBreak/>
        <w:t>Newcastle City Council acknowledges the traditional country of the Awabakal and Worimi peoples.</w:t>
      </w:r>
    </w:p>
    <w:p w:rsidR="006B7FFD" w:rsidRPr="00A31DC3" w:rsidRDefault="006B7FFD" w:rsidP="00A31DC3">
      <w:r w:rsidRPr="00A31DC3">
        <w:t>We recognise and respect their cultural heritage, beliefs and continuing relationship with the land, and that they are the proud survivors of more than two hundred years of dispossession.</w:t>
      </w:r>
    </w:p>
    <w:p w:rsidR="006B7FFD" w:rsidRPr="00A31DC3" w:rsidRDefault="006B7FFD" w:rsidP="00A31DC3">
      <w:r w:rsidRPr="00A31DC3">
        <w:t>Council reiterates its commitment to addressing disadvantages and attaining justice for Aboriginal and Torres Strait Islander peoples of this community.</w:t>
      </w:r>
    </w:p>
    <w:p w:rsidR="009B4861" w:rsidRPr="007A1153" w:rsidRDefault="00276A05" w:rsidP="00437978">
      <w:pPr>
        <w:pStyle w:val="Heading2"/>
        <w:rPr>
          <w:color w:val="9B3896"/>
        </w:rPr>
      </w:pPr>
      <w:r>
        <w:rPr>
          <w:b w:val="0"/>
          <w:noProof/>
          <w:sz w:val="20"/>
          <w:szCs w:val="20"/>
          <w:lang w:eastAsia="en-AU"/>
        </w:rPr>
        <mc:AlternateContent>
          <mc:Choice Requires="wps">
            <w:drawing>
              <wp:anchor distT="0" distB="0" distL="114300" distR="114300" simplePos="0" relativeHeight="251584000" behindDoc="0" locked="0" layoutInCell="1" allowOverlap="1" wp14:anchorId="1C516F25" wp14:editId="7B2190F1">
                <wp:simplePos x="0" y="0"/>
                <wp:positionH relativeFrom="margin">
                  <wp:posOffset>-585722</wp:posOffset>
                </wp:positionH>
                <wp:positionV relativeFrom="paragraph">
                  <wp:posOffset>4874895</wp:posOffset>
                </wp:positionV>
                <wp:extent cx="2846717" cy="2587925"/>
                <wp:effectExtent l="0" t="0" r="0" b="3175"/>
                <wp:wrapNone/>
                <wp:docPr id="8" name="Rectangle 8"/>
                <wp:cNvGraphicFramePr/>
                <a:graphic xmlns:a="http://schemas.openxmlformats.org/drawingml/2006/main">
                  <a:graphicData uri="http://schemas.microsoft.com/office/word/2010/wordprocessingShape">
                    <wps:wsp>
                      <wps:cNvSpPr/>
                      <wps:spPr>
                        <a:xfrm>
                          <a:off x="0" y="0"/>
                          <a:ext cx="2846717" cy="2587925"/>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175E8A" w:rsidRPr="00276A05" w:rsidRDefault="00175E8A" w:rsidP="00276A05">
                            <w:pPr>
                              <w:spacing w:before="120" w:after="120"/>
                              <w:ind w:left="113"/>
                              <w:rPr>
                                <w:color w:val="000000" w:themeColor="text1"/>
                                <w:sz w:val="20"/>
                                <w:szCs w:val="20"/>
                              </w:rPr>
                            </w:pPr>
                            <w:r w:rsidRPr="00276A05">
                              <w:rPr>
                                <w:b/>
                                <w:color w:val="000000" w:themeColor="text1"/>
                                <w:sz w:val="20"/>
                                <w:szCs w:val="20"/>
                              </w:rPr>
                              <w:t xml:space="preserve">Published by </w:t>
                            </w:r>
                            <w:r w:rsidRPr="00276A05">
                              <w:rPr>
                                <w:color w:val="000000" w:themeColor="text1"/>
                                <w:sz w:val="20"/>
                                <w:szCs w:val="20"/>
                              </w:rPr>
                              <w:br/>
                            </w:r>
                            <w:r w:rsidRPr="00276A05">
                              <w:rPr>
                                <w:rStyle w:val="FootnoteTextChar"/>
                                <w:color w:val="000000" w:themeColor="text1"/>
                              </w:rPr>
                              <w:t>Newcastle City Council</w:t>
                            </w:r>
                            <w:r w:rsidRPr="00276A05">
                              <w:rPr>
                                <w:rStyle w:val="FootnoteTextChar"/>
                                <w:color w:val="000000" w:themeColor="text1"/>
                              </w:rPr>
                              <w:br/>
                              <w:t>PO Box 489, Newcastle NSW 2300</w:t>
                            </w:r>
                            <w:r w:rsidRPr="00276A05">
                              <w:rPr>
                                <w:rStyle w:val="FootnoteTextChar"/>
                                <w:color w:val="000000" w:themeColor="text1"/>
                              </w:rPr>
                              <w:br/>
                              <w:t>Phone: 4974 2000 Fax: 4974 2222</w:t>
                            </w:r>
                            <w:r w:rsidRPr="00276A05">
                              <w:rPr>
                                <w:rStyle w:val="FootnoteTextChar"/>
                                <w:color w:val="000000" w:themeColor="text1"/>
                              </w:rPr>
                              <w:br/>
                              <w:t xml:space="preserve">Email: </w:t>
                            </w:r>
                            <w:hyperlink r:id="rId11" w:history="1">
                              <w:r w:rsidRPr="00276A05">
                                <w:rPr>
                                  <w:rStyle w:val="FootnoteTextChar"/>
                                  <w:color w:val="000000" w:themeColor="text1"/>
                                </w:rPr>
                                <w:t>mail@ncc.nsw.gov.au</w:t>
                              </w:r>
                            </w:hyperlink>
                            <w:r w:rsidRPr="00276A05">
                              <w:rPr>
                                <w:rStyle w:val="FootnoteTextChar"/>
                                <w:color w:val="000000" w:themeColor="text1"/>
                              </w:rPr>
                              <w:br/>
                              <w:t>Web: www.newcastle.nsw.gov.au</w:t>
                            </w:r>
                          </w:p>
                          <w:p w:rsidR="00175E8A" w:rsidRPr="00276A05" w:rsidRDefault="00175E8A" w:rsidP="00276A05">
                            <w:pPr>
                              <w:ind w:left="113"/>
                              <w:rPr>
                                <w:rStyle w:val="FootnoteTextChar"/>
                                <w:color w:val="000000" w:themeColor="text1"/>
                              </w:rPr>
                            </w:pPr>
                            <w:r w:rsidRPr="00276A05">
                              <w:rPr>
                                <w:b/>
                                <w:color w:val="000000" w:themeColor="text1"/>
                                <w:sz w:val="20"/>
                                <w:szCs w:val="20"/>
                              </w:rPr>
                              <w:t>Enquiries</w:t>
                            </w:r>
                            <w:r w:rsidRPr="00276A05">
                              <w:rPr>
                                <w:color w:val="000000" w:themeColor="text1"/>
                                <w:sz w:val="20"/>
                                <w:szCs w:val="20"/>
                              </w:rPr>
                              <w:br/>
                            </w:r>
                            <w:r w:rsidRPr="00276A05">
                              <w:rPr>
                                <w:rStyle w:val="FootnoteTextChar"/>
                                <w:color w:val="000000" w:themeColor="text1"/>
                              </w:rPr>
                              <w:t xml:space="preserve">For information about the Disability Inclusion Action Plan, </w:t>
                            </w:r>
                            <w:r w:rsidRPr="00276A05">
                              <w:rPr>
                                <w:rStyle w:val="FootnoteTextChar"/>
                                <w:color w:val="000000" w:themeColor="text1"/>
                              </w:rPr>
                              <w:br/>
                              <w:t xml:space="preserve">contact: Community Development Facilitator </w:t>
                            </w:r>
                            <w:r w:rsidRPr="00276A05">
                              <w:rPr>
                                <w:rStyle w:val="FootnoteTextChar"/>
                                <w:color w:val="000000" w:themeColor="text1"/>
                              </w:rPr>
                              <w:br/>
                              <w:t>Phone: 4974 2000</w:t>
                            </w:r>
                          </w:p>
                          <w:p w:rsidR="00175E8A" w:rsidRPr="00276A05" w:rsidRDefault="00175E8A" w:rsidP="00276A05">
                            <w:pPr>
                              <w:ind w:left="113"/>
                              <w:rPr>
                                <w:color w:val="000000" w:themeColor="text1"/>
                                <w:sz w:val="20"/>
                                <w:szCs w:val="20"/>
                              </w:rPr>
                            </w:pPr>
                            <w:r w:rsidRPr="00276A05">
                              <w:rPr>
                                <w:rStyle w:val="FootnoteTextChar"/>
                                <w:color w:val="000000" w:themeColor="text1"/>
                              </w:rPr>
                              <w:br/>
                              <w:t>March 2016 © 2016 Newcastle City Council</w:t>
                            </w:r>
                          </w:p>
                          <w:p w:rsidR="00175E8A" w:rsidRDefault="00175E8A" w:rsidP="00276A0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C516F25" id="Rectangle 8" o:spid="_x0000_s1028" style="position:absolute;margin-left:-46.1pt;margin-top:383.85pt;width:224.15pt;height:203.75pt;z-index:251584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" fillcolor="white [3212]" stroked="f" strokeweight="2pt">
                <v:textbox>
                  <w:txbxContent>
                    <w:p w:rsidR="00175E8A" w:rsidRPr="00276A05" w:rsidRDefault="00175E8A" w:rsidP="00276A05">
                      <w:pPr>
                        <w:spacing w:before="120" w:after="120"/>
                        <w:ind w:left="113"/>
                        <w:rPr>
                          <w:color w:val="000000" w:themeColor="text1"/>
                          <w:sz w:val="20"/>
                          <w:szCs w:val="20"/>
                        </w:rPr>
                      </w:pPr>
                      <w:r w:rsidRPr="00276A05">
                        <w:rPr>
                          <w:b/>
                          <w:color w:val="000000" w:themeColor="text1"/>
                          <w:sz w:val="20"/>
                          <w:szCs w:val="20"/>
                        </w:rPr>
                        <w:t xml:space="preserve">Published by </w:t>
                      </w:r>
                      <w:r w:rsidRPr="00276A05">
                        <w:rPr>
                          <w:color w:val="000000" w:themeColor="text1"/>
                          <w:sz w:val="20"/>
                          <w:szCs w:val="20"/>
                        </w:rPr>
                        <w:br/>
                      </w:r>
                      <w:r w:rsidRPr="00276A05">
                        <w:rPr>
                          <w:rStyle w:val="FootnoteTextChar"/>
                          <w:color w:val="000000" w:themeColor="text1"/>
                        </w:rPr>
                        <w:t>Newcastle City Council</w:t>
                      </w:r>
                      <w:r w:rsidRPr="00276A05">
                        <w:rPr>
                          <w:rStyle w:val="FootnoteTextChar"/>
                          <w:color w:val="000000" w:themeColor="text1"/>
                        </w:rPr>
                        <w:br/>
                        <w:t>PO Box 489, Newcastle NSW 2300</w:t>
                      </w:r>
                      <w:r w:rsidRPr="00276A05">
                        <w:rPr>
                          <w:rStyle w:val="FootnoteTextChar"/>
                          <w:color w:val="000000" w:themeColor="text1"/>
                        </w:rPr>
                        <w:br/>
                        <w:t>Phone: 4974 2000 Fax: 4974 2222</w:t>
                      </w:r>
                      <w:r w:rsidRPr="00276A05">
                        <w:rPr>
                          <w:rStyle w:val="FootnoteTextChar"/>
                          <w:color w:val="000000" w:themeColor="text1"/>
                        </w:rPr>
                        <w:br/>
                        <w:t xml:space="preserve">Email: </w:t>
                      </w:r>
                      <w:hyperlink r:id="rId12" w:history="1">
                        <w:r w:rsidRPr="00276A05">
                          <w:rPr>
                            <w:rStyle w:val="FootnoteTextChar"/>
                            <w:color w:val="000000" w:themeColor="text1"/>
                          </w:rPr>
                          <w:t>mail@ncc.nsw.gov.au</w:t>
                        </w:r>
                      </w:hyperlink>
                      <w:r w:rsidRPr="00276A05">
                        <w:rPr>
                          <w:rStyle w:val="FootnoteTextChar"/>
                          <w:color w:val="000000" w:themeColor="text1"/>
                        </w:rPr>
                        <w:br/>
                        <w:t>Web: www.newcastle.nsw.gov.au</w:t>
                      </w:r>
                    </w:p>
                    <w:p w:rsidR="00175E8A" w:rsidRPr="00276A05" w:rsidRDefault="00175E8A" w:rsidP="00276A05">
                      <w:pPr>
                        <w:ind w:left="113"/>
                        <w:rPr>
                          <w:rStyle w:val="FootnoteTextChar"/>
                          <w:color w:val="000000" w:themeColor="text1"/>
                        </w:rPr>
                      </w:pPr>
                      <w:r w:rsidRPr="00276A05">
                        <w:rPr>
                          <w:b/>
                          <w:color w:val="000000" w:themeColor="text1"/>
                          <w:sz w:val="20"/>
                          <w:szCs w:val="20"/>
                        </w:rPr>
                        <w:t>Enquiries</w:t>
                      </w:r>
                      <w:r w:rsidRPr="00276A05">
                        <w:rPr>
                          <w:color w:val="000000" w:themeColor="text1"/>
                          <w:sz w:val="20"/>
                          <w:szCs w:val="20"/>
                        </w:rPr>
                        <w:br/>
                      </w:r>
                      <w:r w:rsidRPr="00276A05">
                        <w:rPr>
                          <w:rStyle w:val="FootnoteTextChar"/>
                          <w:color w:val="000000" w:themeColor="text1"/>
                        </w:rPr>
                        <w:t xml:space="preserve">For information about the Disability Inclusion Action Plan, </w:t>
                      </w:r>
                      <w:r w:rsidRPr="00276A05">
                        <w:rPr>
                          <w:rStyle w:val="FootnoteTextChar"/>
                          <w:color w:val="000000" w:themeColor="text1"/>
                        </w:rPr>
                        <w:br/>
                        <w:t xml:space="preserve">contact: Community Development Facilitator </w:t>
                      </w:r>
                      <w:r w:rsidRPr="00276A05">
                        <w:rPr>
                          <w:rStyle w:val="FootnoteTextChar"/>
                          <w:color w:val="000000" w:themeColor="text1"/>
                        </w:rPr>
                        <w:br/>
                        <w:t>Phone: 4974 2000</w:t>
                      </w:r>
                    </w:p>
                    <w:p w:rsidR="00175E8A" w:rsidRPr="00276A05" w:rsidRDefault="00175E8A" w:rsidP="00276A05">
                      <w:pPr>
                        <w:ind w:left="113"/>
                        <w:rPr>
                          <w:color w:val="000000" w:themeColor="text1"/>
                          <w:sz w:val="20"/>
                          <w:szCs w:val="20"/>
                        </w:rPr>
                      </w:pPr>
                      <w:r w:rsidRPr="00276A05">
                        <w:rPr>
                          <w:rStyle w:val="FootnoteTextChar"/>
                          <w:color w:val="000000" w:themeColor="text1"/>
                        </w:rPr>
                        <w:br/>
                        <w:t>March 2016 © 2016 Newcastle City Council</w:t>
                      </w:r>
                    </w:p>
                    <w:p w:rsidR="00175E8A" w:rsidRDefault="00175E8A" w:rsidP="00276A05"/>
                  </w:txbxContent>
                </v:textbox>
                <w10:wrap anchorx="margin"/>
              </v:rect>
            </w:pict>
          </mc:Fallback>
        </mc:AlternateContent>
      </w:r>
      <w:r>
        <w:rPr>
          <w:rStyle w:val="FootnoteTextChar"/>
          <w:noProof/>
          <w:lang w:eastAsia="en-AU"/>
        </w:rPr>
        <w:drawing>
          <wp:anchor distT="0" distB="0" distL="114300" distR="114300" simplePos="0" relativeHeight="251576832" behindDoc="1" locked="0" layoutInCell="1" allowOverlap="1" wp14:anchorId="63B39108" wp14:editId="7ACFBE3D">
            <wp:simplePos x="0" y="0"/>
            <wp:positionH relativeFrom="column">
              <wp:posOffset>-914400</wp:posOffset>
            </wp:positionH>
            <wp:positionV relativeFrom="paragraph">
              <wp:posOffset>2900680</wp:posOffset>
            </wp:positionV>
            <wp:extent cx="7606030" cy="5070475"/>
            <wp:effectExtent l="0" t="0" r="0" b="0"/>
            <wp:wrapNone/>
            <wp:docPr id="7" name="Picture 7" descr="A woman has her hand placed above an elderly woman's h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Owner\Dropbox (InfoAccessGroup)\IAG\[2446] Newcastle City Council DAIP Accessibility\Supplied files\2111-NCC-Disability Access and Inclusion Plan-July 2016 FINAL\Links\elderly walking stick shutterstock_150773027.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7606030" cy="50704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67D10" w:rsidRPr="004558E9">
        <w:br w:type="page"/>
      </w:r>
      <w:bookmarkStart w:id="5" w:name="_Toc459297290"/>
      <w:bookmarkStart w:id="6" w:name="_Toc459375477"/>
      <w:bookmarkStart w:id="7" w:name="_Toc459375938"/>
      <w:r w:rsidR="009B4861" w:rsidRPr="007A1153">
        <w:rPr>
          <w:color w:val="9B3896"/>
        </w:rPr>
        <w:lastRenderedPageBreak/>
        <w:t>CONTENTS</w:t>
      </w:r>
      <w:bookmarkEnd w:id="5"/>
      <w:bookmarkEnd w:id="6"/>
      <w:bookmarkEnd w:id="7"/>
    </w:p>
    <w:p w:rsidR="00921606" w:rsidRDefault="00921606" w:rsidP="00921606">
      <w:pPr>
        <w:pStyle w:val="TOC1"/>
        <w:tabs>
          <w:tab w:val="right" w:pos="9016"/>
        </w:tabs>
        <w:rPr>
          <w:rFonts w:asciiTheme="minorHAnsi" w:eastAsiaTheme="minorEastAsia" w:hAnsiTheme="minorHAnsi"/>
          <w:noProof/>
          <w:sz w:val="22"/>
          <w:szCs w:val="22"/>
          <w:lang w:eastAsia="en-AU"/>
        </w:rPr>
      </w:pPr>
      <w:r>
        <w:fldChar w:fldCharType="begin"/>
      </w:r>
      <w:r>
        <w:instrText xml:space="preserve"> TOC \o "1-2" \u </w:instrText>
      </w:r>
      <w:r>
        <w:fldChar w:fldCharType="separate"/>
      </w:r>
    </w:p>
    <w:p w:rsidR="00921606" w:rsidRDefault="00921606">
      <w:pPr>
        <w:pStyle w:val="TOC2"/>
        <w:tabs>
          <w:tab w:val="right" w:pos="9016"/>
        </w:tabs>
        <w:rPr>
          <w:rFonts w:asciiTheme="minorHAnsi" w:eastAsiaTheme="minorEastAsia" w:hAnsiTheme="minorHAnsi"/>
          <w:noProof/>
          <w:sz w:val="22"/>
          <w:szCs w:val="22"/>
          <w:lang w:eastAsia="en-AU"/>
        </w:rPr>
      </w:pPr>
      <w:r>
        <w:rPr>
          <w:noProof/>
        </w:rPr>
        <w:t>Statement of Commitment</w:t>
      </w:r>
      <w:r>
        <w:rPr>
          <w:noProof/>
        </w:rPr>
        <w:tab/>
      </w:r>
      <w:r>
        <w:rPr>
          <w:noProof/>
        </w:rPr>
        <w:fldChar w:fldCharType="begin"/>
      </w:r>
      <w:r>
        <w:rPr>
          <w:noProof/>
        </w:rPr>
        <w:instrText xml:space="preserve"> PAGEREF _Toc459375939 \h </w:instrText>
      </w:r>
      <w:r>
        <w:rPr>
          <w:noProof/>
        </w:rPr>
      </w:r>
      <w:r>
        <w:rPr>
          <w:noProof/>
        </w:rPr>
        <w:fldChar w:fldCharType="separate"/>
      </w:r>
      <w:r>
        <w:rPr>
          <w:noProof/>
        </w:rPr>
        <w:t>4</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About this Plan</w:t>
      </w:r>
      <w:r>
        <w:rPr>
          <w:noProof/>
        </w:rPr>
        <w:tab/>
      </w:r>
      <w:r>
        <w:rPr>
          <w:noProof/>
        </w:rPr>
        <w:fldChar w:fldCharType="begin"/>
      </w:r>
      <w:r>
        <w:rPr>
          <w:noProof/>
        </w:rPr>
        <w:instrText xml:space="preserve"> PAGEREF _Toc459375940 \h </w:instrText>
      </w:r>
      <w:r>
        <w:rPr>
          <w:noProof/>
        </w:rPr>
      </w:r>
      <w:r>
        <w:rPr>
          <w:noProof/>
        </w:rPr>
        <w:fldChar w:fldCharType="separate"/>
      </w:r>
      <w:r>
        <w:rPr>
          <w:noProof/>
        </w:rPr>
        <w:t>5</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color w:val="000000" w:themeColor="text1"/>
        </w:rPr>
        <w:t xml:space="preserve">Newcastle 2030 </w:t>
      </w:r>
      <w:r w:rsidRPr="00972D0D">
        <w:rPr>
          <w:noProof/>
          <w:color w:val="000000" w:themeColor="text1"/>
        </w:rPr>
        <w:t>Community Strategic Plan</w:t>
      </w:r>
      <w:r>
        <w:rPr>
          <w:noProof/>
        </w:rPr>
        <w:tab/>
      </w:r>
      <w:r>
        <w:rPr>
          <w:noProof/>
        </w:rPr>
        <w:fldChar w:fldCharType="begin"/>
      </w:r>
      <w:r>
        <w:rPr>
          <w:noProof/>
        </w:rPr>
        <w:instrText xml:space="preserve"> PAGEREF _Toc459375941 \h </w:instrText>
      </w:r>
      <w:r>
        <w:rPr>
          <w:noProof/>
        </w:rPr>
      </w:r>
      <w:r>
        <w:rPr>
          <w:noProof/>
        </w:rPr>
        <w:fldChar w:fldCharType="separate"/>
      </w:r>
      <w:r>
        <w:rPr>
          <w:noProof/>
        </w:rPr>
        <w:t>8</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National and Legislative Context</w:t>
      </w:r>
      <w:r>
        <w:rPr>
          <w:noProof/>
        </w:rPr>
        <w:tab/>
      </w:r>
      <w:r>
        <w:rPr>
          <w:noProof/>
        </w:rPr>
        <w:fldChar w:fldCharType="begin"/>
      </w:r>
      <w:r>
        <w:rPr>
          <w:noProof/>
        </w:rPr>
        <w:instrText xml:space="preserve"> PAGEREF _Toc459375942 \h </w:instrText>
      </w:r>
      <w:r>
        <w:rPr>
          <w:noProof/>
        </w:rPr>
      </w:r>
      <w:r>
        <w:rPr>
          <w:noProof/>
        </w:rPr>
        <w:fldChar w:fldCharType="separate"/>
      </w:r>
      <w:r>
        <w:rPr>
          <w:noProof/>
        </w:rPr>
        <w:t>10</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Newcastle City Council Disability Access and Inclusion Action Plan</w:t>
      </w:r>
      <w:r>
        <w:rPr>
          <w:noProof/>
        </w:rPr>
        <w:tab/>
      </w:r>
      <w:r>
        <w:rPr>
          <w:noProof/>
        </w:rPr>
        <w:fldChar w:fldCharType="begin"/>
      </w:r>
      <w:r>
        <w:rPr>
          <w:noProof/>
        </w:rPr>
        <w:instrText xml:space="preserve"> PAGEREF _Toc459375943 \h </w:instrText>
      </w:r>
      <w:r>
        <w:rPr>
          <w:noProof/>
        </w:rPr>
      </w:r>
      <w:r>
        <w:rPr>
          <w:noProof/>
        </w:rPr>
        <w:fldChar w:fldCharType="separate"/>
      </w:r>
      <w:r>
        <w:rPr>
          <w:noProof/>
        </w:rPr>
        <w:t>13</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Council's Role in Working for the Community</w:t>
      </w:r>
      <w:r>
        <w:rPr>
          <w:noProof/>
        </w:rPr>
        <w:tab/>
      </w:r>
      <w:r>
        <w:rPr>
          <w:noProof/>
        </w:rPr>
        <w:fldChar w:fldCharType="begin"/>
      </w:r>
      <w:r>
        <w:rPr>
          <w:noProof/>
        </w:rPr>
        <w:instrText xml:space="preserve"> PAGEREF _Toc459375944 \h </w:instrText>
      </w:r>
      <w:r>
        <w:rPr>
          <w:noProof/>
        </w:rPr>
      </w:r>
      <w:r>
        <w:rPr>
          <w:noProof/>
        </w:rPr>
        <w:fldChar w:fldCharType="separate"/>
      </w:r>
      <w:r>
        <w:rPr>
          <w:noProof/>
        </w:rPr>
        <w:t>15</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Council's Community Planning and Development Roles and Responsibilities</w:t>
      </w:r>
      <w:r>
        <w:rPr>
          <w:noProof/>
        </w:rPr>
        <w:tab/>
      </w:r>
      <w:r>
        <w:rPr>
          <w:noProof/>
        </w:rPr>
        <w:fldChar w:fldCharType="begin"/>
      </w:r>
      <w:r>
        <w:rPr>
          <w:noProof/>
        </w:rPr>
        <w:instrText xml:space="preserve"> PAGEREF _Toc459375945 \h </w:instrText>
      </w:r>
      <w:r>
        <w:rPr>
          <w:noProof/>
        </w:rPr>
      </w:r>
      <w:r>
        <w:rPr>
          <w:noProof/>
        </w:rPr>
        <w:fldChar w:fldCharType="separate"/>
      </w:r>
      <w:r>
        <w:rPr>
          <w:noProof/>
        </w:rPr>
        <w:t>17</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Community Consultation and Emerging Key Issues in Newcastle</w:t>
      </w:r>
      <w:r>
        <w:rPr>
          <w:noProof/>
        </w:rPr>
        <w:tab/>
      </w:r>
      <w:r>
        <w:rPr>
          <w:noProof/>
        </w:rPr>
        <w:fldChar w:fldCharType="begin"/>
      </w:r>
      <w:r>
        <w:rPr>
          <w:noProof/>
        </w:rPr>
        <w:instrText xml:space="preserve"> PAGEREF _Toc459375946 \h </w:instrText>
      </w:r>
      <w:r>
        <w:rPr>
          <w:noProof/>
        </w:rPr>
      </w:r>
      <w:r>
        <w:rPr>
          <w:noProof/>
        </w:rPr>
        <w:fldChar w:fldCharType="separate"/>
      </w:r>
      <w:r>
        <w:rPr>
          <w:noProof/>
        </w:rPr>
        <w:t>18</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Strategies and Actions</w:t>
      </w:r>
      <w:r>
        <w:rPr>
          <w:noProof/>
        </w:rPr>
        <w:tab/>
      </w:r>
      <w:r>
        <w:rPr>
          <w:noProof/>
        </w:rPr>
        <w:fldChar w:fldCharType="begin"/>
      </w:r>
      <w:r>
        <w:rPr>
          <w:noProof/>
        </w:rPr>
        <w:instrText xml:space="preserve"> PAGEREF _Toc459375947 \h </w:instrText>
      </w:r>
      <w:r>
        <w:rPr>
          <w:noProof/>
        </w:rPr>
      </w:r>
      <w:r>
        <w:rPr>
          <w:noProof/>
        </w:rPr>
        <w:fldChar w:fldCharType="separate"/>
      </w:r>
      <w:r>
        <w:rPr>
          <w:noProof/>
        </w:rPr>
        <w:t>24</w:t>
      </w:r>
      <w:r>
        <w:rPr>
          <w:noProof/>
        </w:rPr>
        <w:fldChar w:fldCharType="end"/>
      </w:r>
    </w:p>
    <w:p w:rsidR="00921606" w:rsidRDefault="00921606">
      <w:pPr>
        <w:pStyle w:val="TOC2"/>
        <w:tabs>
          <w:tab w:val="right" w:pos="9016"/>
        </w:tabs>
        <w:rPr>
          <w:rFonts w:asciiTheme="minorHAnsi" w:eastAsiaTheme="minorEastAsia" w:hAnsiTheme="minorHAnsi"/>
          <w:noProof/>
          <w:sz w:val="22"/>
          <w:szCs w:val="22"/>
          <w:lang w:eastAsia="en-AU"/>
        </w:rPr>
      </w:pPr>
      <w:r>
        <w:rPr>
          <w:noProof/>
        </w:rPr>
        <w:t>Monitoring and Evaluation</w:t>
      </w:r>
      <w:r>
        <w:rPr>
          <w:noProof/>
        </w:rPr>
        <w:tab/>
      </w:r>
      <w:r>
        <w:rPr>
          <w:noProof/>
        </w:rPr>
        <w:fldChar w:fldCharType="begin"/>
      </w:r>
      <w:r>
        <w:rPr>
          <w:noProof/>
        </w:rPr>
        <w:instrText xml:space="preserve"> PAGEREF _Toc459375948 \h </w:instrText>
      </w:r>
      <w:r>
        <w:rPr>
          <w:noProof/>
        </w:rPr>
      </w:r>
      <w:r>
        <w:rPr>
          <w:noProof/>
        </w:rPr>
        <w:fldChar w:fldCharType="separate"/>
      </w:r>
      <w:r>
        <w:rPr>
          <w:noProof/>
        </w:rPr>
        <w:t>32</w:t>
      </w:r>
      <w:r>
        <w:rPr>
          <w:noProof/>
        </w:rPr>
        <w:fldChar w:fldCharType="end"/>
      </w:r>
    </w:p>
    <w:p w:rsidR="00175E8A" w:rsidRPr="00BE3E3F" w:rsidRDefault="00921606" w:rsidP="00BE3E3F">
      <w:r>
        <w:fldChar w:fldCharType="end"/>
      </w:r>
    </w:p>
    <w:p w:rsidR="006B7FFD" w:rsidRPr="00B921F2" w:rsidRDefault="006B7FFD" w:rsidP="00437978">
      <w:pPr>
        <w:pStyle w:val="Heading2"/>
      </w:pPr>
      <w:r w:rsidRPr="00175E8A">
        <w:br w:type="page"/>
      </w:r>
      <w:bookmarkStart w:id="8" w:name="_Toc459297291"/>
      <w:bookmarkStart w:id="9" w:name="_Toc459375478"/>
      <w:bookmarkStart w:id="10" w:name="_Toc459375939"/>
      <w:r w:rsidRPr="00E82987">
        <w:rPr>
          <w:color w:val="9B3896"/>
        </w:rPr>
        <w:t>STATEMENT OF COMMITMENT</w:t>
      </w:r>
      <w:bookmarkEnd w:id="8"/>
      <w:bookmarkEnd w:id="9"/>
      <w:bookmarkEnd w:id="10"/>
    </w:p>
    <w:p w:rsidR="006B7FFD" w:rsidRPr="002E56E4" w:rsidRDefault="006B7FFD" w:rsidP="00A31DC3">
      <w:pPr>
        <w:rPr>
          <w:b/>
          <w:color w:val="9B3896"/>
        </w:rPr>
      </w:pPr>
      <w:r w:rsidRPr="002E56E4">
        <w:rPr>
          <w:b/>
          <w:color w:val="9B3896"/>
        </w:rPr>
        <w:t>We as prominent citizens and representatives of organisations in Newcastle affirm our commitment to:</w:t>
      </w:r>
    </w:p>
    <w:p w:rsidR="006E1BB2" w:rsidRPr="001641E5" w:rsidRDefault="006B7FFD" w:rsidP="00A31DC3">
      <w:pPr>
        <w:pStyle w:val="ListParagraph"/>
      </w:pPr>
      <w:r w:rsidRPr="001641E5">
        <w:t>Advocating equal rights for all and improving our city as an accessible and inclusive place,</w:t>
      </w:r>
    </w:p>
    <w:p w:rsidR="006B7FFD" w:rsidRPr="001641E5" w:rsidRDefault="006B7FFD" w:rsidP="00A31DC3">
      <w:pPr>
        <w:pStyle w:val="ListParagraph"/>
      </w:pPr>
      <w:r w:rsidRPr="001641E5">
        <w:t>Striving for an inclusive society through collaborations with community, business and government groups,</w:t>
      </w:r>
    </w:p>
    <w:p w:rsidR="006B7FFD" w:rsidRDefault="006B7FFD" w:rsidP="00A31DC3">
      <w:pPr>
        <w:pStyle w:val="ListParagraph"/>
      </w:pPr>
      <w:r w:rsidRPr="001641E5">
        <w:t>Improving awareness of and access to Council facilities for improved community wellbeing.</w:t>
      </w:r>
    </w:p>
    <w:p w:rsidR="0065677C" w:rsidRPr="001641E5" w:rsidRDefault="0065677C" w:rsidP="0065677C"/>
    <w:p w:rsidR="006B7FFD" w:rsidRPr="00B921F2" w:rsidRDefault="00BE3E3F" w:rsidP="00437978">
      <w:pPr>
        <w:pStyle w:val="Heading2"/>
      </w:pPr>
      <w:r>
        <w:rPr>
          <w:noProof/>
          <w:lang w:eastAsia="en-AU"/>
        </w:rPr>
        <mc:AlternateContent>
          <mc:Choice Requires="wps">
            <w:drawing>
              <wp:anchor distT="0" distB="0" distL="114300" distR="114300" simplePos="0" relativeHeight="251636224" behindDoc="0" locked="0" layoutInCell="1" allowOverlap="1" wp14:anchorId="72AC94B0" wp14:editId="61D10DA9">
                <wp:simplePos x="0" y="0"/>
                <wp:positionH relativeFrom="page">
                  <wp:posOffset>225425</wp:posOffset>
                </wp:positionH>
                <wp:positionV relativeFrom="page">
                  <wp:posOffset>10220960</wp:posOffset>
                </wp:positionV>
                <wp:extent cx="3070800" cy="277200"/>
                <wp:effectExtent l="0" t="0" r="0" b="0"/>
                <wp:wrapNone/>
                <wp:docPr id="21" name="Rectangle 21"/>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E1031" w:rsidRPr="00FE1031" w:rsidRDefault="007B07A1" w:rsidP="00BE3E3F">
                            <w:pPr>
                              <w:pStyle w:val="Footer"/>
                              <w:rPr>
                                <w:color w:val="FFFFFF" w:themeColor="background1"/>
                              </w:rPr>
                            </w:pPr>
                            <w:sdt>
                              <w:sdtPr>
                                <w:rPr>
                                  <w:color w:val="FFFFFF" w:themeColor="background1"/>
                                </w:rPr>
                                <w:id w:val="-1523861867"/>
                                <w:docPartObj>
                                  <w:docPartGallery w:val="Page Numbers (Bottom of Page)"/>
                                  <w:docPartUnique/>
                                </w:docPartObj>
                              </w:sdtPr>
                              <w:sdtEndPr>
                                <w:rPr>
                                  <w:noProof/>
                                </w:rPr>
                              </w:sdtEndPr>
                              <w:sdtContent>
                                <w:r w:rsidR="00BE3E3F" w:rsidRPr="00FE1031">
                                  <w:rPr>
                                    <w:color w:val="FFFFFF" w:themeColor="background1"/>
                                  </w:rPr>
                                  <w:t>4</w:t>
                                </w:r>
                              </w:sdtContent>
                            </w:sdt>
                            <w:r w:rsidR="00BE3E3F">
                              <w:rPr>
                                <w:rStyle w:val="FootnoteTextChar"/>
                                <w:color w:val="FFFFFF" w:themeColor="background1"/>
                              </w:rPr>
                              <w:t xml:space="preserve"> Newcastle City Council</w:t>
                            </w:r>
                            <w:r w:rsidR="00FE1031" w:rsidRPr="00FE1031">
                              <w:rPr>
                                <w:color w:val="FFFFFF" w:themeColor="background1"/>
                              </w:rPr>
                              <w:t xml:space="preserve"> </w:t>
                            </w:r>
                          </w:p>
                          <w:p w:rsidR="00FE1031" w:rsidRDefault="00FE1031" w:rsidP="00FE1031"/>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2AC94B0" id="Rectangle 21" o:spid="_x0000_s1029" style="position:absolute;margin-left:17.75pt;margin-top:804.8pt;width:241.8pt;height:21.85pt;z-index:251636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" filled="f" stroked="f" strokeweight="2pt">
                <v:textbox>
                  <w:txbxContent>
                    <w:p w:rsidR="00FE1031" w:rsidRPr="00FE1031" w:rsidRDefault="00F039AD" w:rsidP="00BE3E3F">
                      <w:pPr>
                        <w:pStyle w:val="Footer"/>
                        <w:rPr>
                          <w:color w:val="FFFFFF" w:themeColor="background1"/>
                        </w:rPr>
                      </w:pPr>
                      <w:sdt>
                        <w:sdtPr>
                          <w:rPr>
                            <w:color w:val="FFFFFF" w:themeColor="background1"/>
                          </w:rPr>
                          <w:id w:val="-1523861867"/>
                          <w:docPartObj>
                            <w:docPartGallery w:val="Page Numbers (Bottom of Page)"/>
                            <w:docPartUnique/>
                          </w:docPartObj>
                        </w:sdtPr>
                        <w:sdtEndPr>
                          <w:rPr>
                            <w:noProof/>
                          </w:rPr>
                        </w:sdtEndPr>
                        <w:sdtContent>
                          <w:r w:rsidR="00BE3E3F" w:rsidRPr="00FE1031">
                            <w:rPr>
                              <w:color w:val="FFFFFF" w:themeColor="background1"/>
                            </w:rPr>
                            <w:t>4</w:t>
                          </w:r>
                        </w:sdtContent>
                      </w:sdt>
                      <w:r w:rsidR="00BE3E3F">
                        <w:rPr>
                          <w:rStyle w:val="FootnoteTextChar"/>
                          <w:color w:val="FFFFFF" w:themeColor="background1"/>
                        </w:rPr>
                        <w:t xml:space="preserve"> Newcastle City Council</w:t>
                      </w:r>
                      <w:r w:rsidR="00FE1031" w:rsidRPr="00FE1031">
                        <w:rPr>
                          <w:color w:val="FFFFFF" w:themeColor="background1"/>
                        </w:rPr>
                        <w:t xml:space="preserve"> </w:t>
                      </w:r>
                    </w:p>
                    <w:p w:rsidR="00FE1031" w:rsidRDefault="00FE1031" w:rsidP="00FE1031"/>
                  </w:txbxContent>
                </v:textbox>
                <w10:wrap anchorx="page" anchory="page"/>
              </v:rect>
            </w:pict>
          </mc:Fallback>
        </mc:AlternateContent>
      </w:r>
      <w:r w:rsidR="002E54DC">
        <w:rPr>
          <w:noProof/>
          <w:lang w:eastAsia="en-AU"/>
        </w:rPr>
        <w:drawing>
          <wp:anchor distT="0" distB="0" distL="114300" distR="114300" simplePos="0" relativeHeight="251575807" behindDoc="1" locked="0" layoutInCell="1" allowOverlap="1" wp14:anchorId="24395F33" wp14:editId="4805DC34">
            <wp:simplePos x="0" y="0"/>
            <wp:positionH relativeFrom="column">
              <wp:posOffset>-1371372</wp:posOffset>
            </wp:positionH>
            <wp:positionV relativeFrom="paragraph">
              <wp:posOffset>818958</wp:posOffset>
            </wp:positionV>
            <wp:extent cx="9053423" cy="6035380"/>
            <wp:effectExtent l="0" t="0" r="0" b="3810"/>
            <wp:wrapNone/>
            <wp:docPr id="10" name="Picture 10" descr="A group of people in a meeting event and there is a man in a wheelchai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Owner\Dropbox (InfoAccessGroup)\IAG\[2446] Newcastle City Council DAIP Accessibility\Supplied files\2111-NCC-Disability Access and Inclusion Plan-July 2016 FINAL\Links\wheelchair meeting shutterstock_105032066.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flipH="1">
                      <a:off x="0" y="0"/>
                      <a:ext cx="9053423" cy="6035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75E8A">
        <w:rPr>
          <w:noProof/>
          <w:lang w:eastAsia="en-AU"/>
        </w:rPr>
        <w:t xml:space="preserve"> </w:t>
      </w:r>
      <w:r w:rsidR="006B7FFD" w:rsidRPr="004558E9">
        <w:br w:type="page"/>
      </w:r>
      <w:bookmarkStart w:id="11" w:name="_Toc459297292"/>
      <w:bookmarkStart w:id="12" w:name="_Toc459375479"/>
      <w:bookmarkStart w:id="13" w:name="_Toc459375940"/>
      <w:r w:rsidR="006B7FFD" w:rsidRPr="00B921F2">
        <w:t>ABOUT THIS PLAN</w:t>
      </w:r>
      <w:bookmarkEnd w:id="11"/>
      <w:bookmarkEnd w:id="12"/>
      <w:bookmarkEnd w:id="13"/>
    </w:p>
    <w:p w:rsidR="006B7FFD" w:rsidRPr="000A73DB" w:rsidRDefault="006B7FFD" w:rsidP="00A31DC3">
      <w:pPr>
        <w:rPr>
          <w:b/>
          <w:color w:val="341D68"/>
        </w:rPr>
      </w:pPr>
      <w:r w:rsidRPr="000A73DB">
        <w:rPr>
          <w:b/>
          <w:color w:val="341D68"/>
        </w:rPr>
        <w:t xml:space="preserve">Newcastle City Council's Disability </w:t>
      </w:r>
      <w:r w:rsidR="00C944C8" w:rsidRPr="000A73DB">
        <w:rPr>
          <w:b/>
          <w:color w:val="341D68"/>
        </w:rPr>
        <w:t>Inclusion Action</w:t>
      </w:r>
      <w:r w:rsidRPr="000A73DB">
        <w:rPr>
          <w:b/>
          <w:color w:val="341D68"/>
        </w:rPr>
        <w:t xml:space="preserve"> Plan is a four year framework outlining the key strategies and action areas to be delivered by Council in its commitment to disability access and inclusion within the Newcastle local government area. It is prepared under a hierarchy of legislation: Commonwealth and State, as well as, Newcastle's local community planning framework known as 'Newcastle 2030' the Community Strategic Plan.</w:t>
      </w:r>
    </w:p>
    <w:p w:rsidR="006B7FFD" w:rsidRPr="004558E9" w:rsidRDefault="006B7FFD" w:rsidP="00A31DC3">
      <w:r w:rsidRPr="004558E9">
        <w:t>The NSW Government Disability Inclusion Plan demonstrates the case for an inclusive and equitable society. It acknowledges the benefits in embracing diversity and the need to continue to strive for increased access and inclusion for individuals, families and carers.</w:t>
      </w:r>
    </w:p>
    <w:p w:rsidR="006B7FFD" w:rsidRPr="00C51E88" w:rsidRDefault="006B7FFD" w:rsidP="00A31DC3">
      <w:pPr>
        <w:rPr>
          <w:rStyle w:val="Emphasis"/>
        </w:rPr>
      </w:pPr>
      <w:r w:rsidRPr="00C51E88">
        <w:rPr>
          <w:rStyle w:val="Emphasis"/>
        </w:rPr>
        <w:t>"An inclusive society does not only benefit people with disability. There is a strong case based on research showing how inclusion benefits everyone:</w:t>
      </w:r>
    </w:p>
    <w:p w:rsidR="006B7FFD" w:rsidRPr="00C51E88" w:rsidRDefault="006B7FFD" w:rsidP="00A31DC3">
      <w:pPr>
        <w:rPr>
          <w:rStyle w:val="Emphasis"/>
        </w:rPr>
      </w:pPr>
      <w:r w:rsidRPr="00C51E88">
        <w:rPr>
          <w:rStyle w:val="Emphasis"/>
        </w:rPr>
        <w:t>As a community, we are stronger with a diverse range of viewpoints and perspectives, and as a whole we are enriched through activities that promote inclusion. Inclusion reduces disadvantage, isolation and discrimination. It has far reaching positive impacts across all aspects of life, including health, welfare, education and employment. These impacts are felt beyond the individual, with families and the broader community all being positively impacted by an inclusive society.</w:t>
      </w:r>
    </w:p>
    <w:p w:rsidR="006B7FFD" w:rsidRPr="00C51E88" w:rsidRDefault="006B7FFD" w:rsidP="00A31DC3">
      <w:pPr>
        <w:rPr>
          <w:rStyle w:val="Emphasis"/>
        </w:rPr>
      </w:pPr>
      <w:r w:rsidRPr="00C51E88">
        <w:rPr>
          <w:rStyle w:val="Emphasis"/>
        </w:rPr>
        <w:t>There are strong economic reasons for increasing the inclusiveness of our society. Analysis indicates that there are significant financial gains for both individuals and for the economy by moving people into productive and fulfilling employment.</w:t>
      </w:r>
    </w:p>
    <w:p w:rsidR="006B7FFD" w:rsidRPr="004558E9" w:rsidRDefault="006B7FFD" w:rsidP="00A31DC3">
      <w:r w:rsidRPr="00C51E88">
        <w:rPr>
          <w:rStyle w:val="Emphasis"/>
        </w:rPr>
        <w:t xml:space="preserve">Although the need for a more inclusive NSW is now better recognised and the benefits for individuals, families, carers and the community increasingly understood, we still have a long way to go. It is time for government, community, businesses and people with disability to work together to make an inclusive NSW a reality." </w:t>
      </w:r>
      <w:r w:rsidR="00331394" w:rsidRPr="007947D7">
        <w:rPr>
          <w:vertAlign w:val="superscript"/>
        </w:rPr>
        <w:footnoteReference w:id="1"/>
      </w:r>
    </w:p>
    <w:p w:rsidR="006B7FFD" w:rsidRPr="000A73DB" w:rsidRDefault="006B7FFD" w:rsidP="00A31DC3">
      <w:pPr>
        <w:rPr>
          <w:b/>
          <w:color w:val="341D68"/>
        </w:rPr>
      </w:pPr>
      <w:r w:rsidRPr="000A73DB">
        <w:rPr>
          <w:b/>
          <w:color w:val="341D68"/>
        </w:rPr>
        <w:t xml:space="preserve">Newcastle City Council's Disability </w:t>
      </w:r>
      <w:r w:rsidR="00C944C8" w:rsidRPr="000A73DB">
        <w:rPr>
          <w:b/>
          <w:color w:val="341D68"/>
        </w:rPr>
        <w:t>Inclusion Action</w:t>
      </w:r>
      <w:r w:rsidRPr="000A73DB">
        <w:rPr>
          <w:b/>
          <w:color w:val="341D68"/>
        </w:rPr>
        <w:t xml:space="preserve"> plan is Council's way of defining how the organisation will make targeted and continual effort to reduce the barriers that people face when living, working and visiting the Newcastle local government area.</w:t>
      </w:r>
    </w:p>
    <w:p w:rsidR="00D45322" w:rsidRDefault="00D45322" w:rsidP="00A31DC3">
      <w:r>
        <w:br w:type="page"/>
      </w:r>
    </w:p>
    <w:p w:rsidR="006B7FFD" w:rsidRPr="000A73DB" w:rsidRDefault="006B7FFD" w:rsidP="00A31DC3">
      <w:pPr>
        <w:rPr>
          <w:b/>
          <w:color w:val="341D68"/>
        </w:rPr>
      </w:pPr>
      <w:r w:rsidRPr="000A73DB">
        <w:rPr>
          <w:b/>
          <w:color w:val="341D68"/>
        </w:rPr>
        <w:t>It documents the steps Council will take in working towards (with regard to access and inclusion) the Newcastle 2030 Community Strategic Vision:</w:t>
      </w:r>
    </w:p>
    <w:p w:rsidR="006B7FFD" w:rsidRPr="005911A4" w:rsidRDefault="006B7FFD" w:rsidP="00A31DC3">
      <w:pPr>
        <w:rPr>
          <w:rStyle w:val="Emphasis"/>
        </w:rPr>
      </w:pPr>
      <w:r w:rsidRPr="005911A4">
        <w:rPr>
          <w:rStyle w:val="Emphasis"/>
        </w:rPr>
        <w:t>"In 2030 Newcastle will be Smart, Liveable and Sustainable City. We will celebrate our unique city and protect our natural assets. We will build resilience in the face of the future and encourage innovation and creativity. As an inclusive community, we will embrace new residents and foster a culture of care.</w:t>
      </w:r>
    </w:p>
    <w:p w:rsidR="006B7FFD" w:rsidRPr="005911A4" w:rsidRDefault="006B7FFD" w:rsidP="00A31DC3">
      <w:pPr>
        <w:rPr>
          <w:rStyle w:val="Emphasis"/>
        </w:rPr>
      </w:pPr>
      <w:r w:rsidRPr="005911A4">
        <w:rPr>
          <w:rStyle w:val="Emphasis"/>
        </w:rPr>
        <w:t>We will be a leading lifestyle city with vibrant public places, connected transport networks and a distinctive built environment. And as we make our way toward 2030, we will achieve all this in a framework of open and collaborative leadership."</w:t>
      </w:r>
    </w:p>
    <w:p w:rsidR="006B7FFD" w:rsidRPr="004558E9" w:rsidRDefault="006B7FFD" w:rsidP="00A31DC3">
      <w:r w:rsidRPr="004558E9">
        <w:t>Newcastle is the largest regional centre in NSW and the second largest non-capital urban centre in Australia. The city offers a remarkable and diverse natural environment from coastal headlands and beaches to wetlands, mangrove forests, steep ridges and rainforest gullies.</w:t>
      </w:r>
    </w:p>
    <w:p w:rsidR="006B7FFD" w:rsidRPr="004558E9" w:rsidRDefault="006B7FFD" w:rsidP="00A31DC3">
      <w:r w:rsidRPr="004558E9">
        <w:t>The Newcastle local government area (LGA) has a population of 148,531 people (2011) in an area of 214 square kilometres.</w:t>
      </w:r>
    </w:p>
    <w:p w:rsidR="006B7FFD" w:rsidRPr="004558E9" w:rsidRDefault="006B7FFD" w:rsidP="00A31DC3">
      <w:r w:rsidRPr="004558E9">
        <w:t>Newcastle has been on a journey of significant change as it evolves from an industrial to a post-industrial city led predominantly by the knowledge (eg education, health and technology) and service based sectors. Our LGAis expected to continue its growth, with an additional</w:t>
      </w:r>
    </w:p>
    <w:p w:rsidR="006B7FFD" w:rsidRPr="004558E9" w:rsidRDefault="006B7FFD" w:rsidP="00A31DC3">
      <w:r w:rsidRPr="004558E9">
        <w:t xml:space="preserve">32,000 people, anticipated by 2036, as part of an additional 133,000 people in </w:t>
      </w:r>
      <w:r w:rsidR="00D45322">
        <w:br/>
      </w:r>
      <w:r w:rsidRPr="004558E9">
        <w:t>the Hunter.</w:t>
      </w:r>
    </w:p>
    <w:p w:rsidR="006B7FFD" w:rsidRPr="00557B8B" w:rsidRDefault="006B7FFD" w:rsidP="00A31DC3">
      <w:pPr>
        <w:rPr>
          <w:rStyle w:val="Emphasis"/>
          <w:i w:val="0"/>
        </w:rPr>
      </w:pPr>
      <w:r w:rsidRPr="00102E12">
        <w:rPr>
          <w:rStyle w:val="Emphasis"/>
        </w:rPr>
        <w:t>“Persons with disabilities include those who have long-term physical, mental, intellectual or sensory impairments which in interaction with various barriers may hinder their full and effective participation in society on an equal basis with others”</w:t>
      </w:r>
    </w:p>
    <w:p w:rsidR="006B7FFD" w:rsidRPr="004558E9" w:rsidRDefault="006B7FFD" w:rsidP="00A31DC3">
      <w:r w:rsidRPr="004558E9">
        <w:t>– United Nations Convention on the Righ</w:t>
      </w:r>
      <w:r w:rsidR="007221B9">
        <w:t xml:space="preserve">ts of Persons with Disabilities </w:t>
      </w:r>
      <w:r w:rsidR="00331394" w:rsidRPr="00102E12">
        <w:rPr>
          <w:vertAlign w:val="superscript"/>
        </w:rPr>
        <w:footnoteReference w:id="2"/>
      </w:r>
    </w:p>
    <w:p w:rsidR="006B7FFD" w:rsidRPr="00D97A7E" w:rsidRDefault="006B7FFD" w:rsidP="00A31DC3">
      <w:pPr>
        <w:rPr>
          <w:b/>
          <w:color w:val="341D68"/>
        </w:rPr>
      </w:pPr>
      <w:r w:rsidRPr="00D97A7E">
        <w:rPr>
          <w:b/>
          <w:color w:val="341D68"/>
        </w:rPr>
        <w:t>Diversity within our community is acknowledged. The Newcastle community reflects many different cultural groups. Acknowledging diversity and individuality in ability is an important part of committing to the principles of access and inclusion. It is recognised that peoples experience living with disability is not easily categorised and sometimes not easily seen.</w:t>
      </w:r>
    </w:p>
    <w:p w:rsidR="006B7FFD" w:rsidRPr="004558E9" w:rsidRDefault="006B7FFD" w:rsidP="00A31DC3">
      <w:r w:rsidRPr="004558E9">
        <w:t xml:space="preserve">Newcastle City Council's demographic profile details that 8,727 people or 5.9% of the population in the City of Newcastle in 2011, reported needing help in their </w:t>
      </w:r>
      <w:r w:rsidR="00557B8B">
        <w:br/>
      </w:r>
      <w:r w:rsidRPr="004558E9">
        <w:t>day-to</w:t>
      </w:r>
      <w:r w:rsidR="00557B8B">
        <w:t>-</w:t>
      </w:r>
      <w:r w:rsidRPr="004558E9">
        <w:t>day lives due to disability.</w:t>
      </w:r>
    </w:p>
    <w:p w:rsidR="00813329" w:rsidRDefault="00813329">
      <w:r>
        <w:br w:type="page"/>
      </w:r>
    </w:p>
    <w:p w:rsidR="006B7FFD" w:rsidRPr="004558E9" w:rsidRDefault="006B7FFD" w:rsidP="00A31DC3">
      <w:r w:rsidRPr="004558E9">
        <w:t xml:space="preserve">Newcastle's disability statistics (which are based on Australian Bureau of Statistics 2011 Census data) relate directly to need for assistance due to a severe or profound disability. Whilst the statistics help in understanding the prevalence of people who need support in the community, it is acknowledged that the number does not include all people living with and caring for people with disability in the Newcastle community. </w:t>
      </w:r>
    </w:p>
    <w:p w:rsidR="006B7FFD" w:rsidRPr="004558E9" w:rsidRDefault="006B7FFD" w:rsidP="00A31DC3">
      <w:r w:rsidRPr="004558E9">
        <w:t xml:space="preserve">Across the state of NSW, more than 1.3 million people live with disability, of these people 420,000 have a severe or profound disability that affects their ability to communicate, get </w:t>
      </w:r>
      <w:r w:rsidR="007221B9">
        <w:t>around and care for themselves.</w:t>
      </w:r>
      <w:r w:rsidR="00331394" w:rsidRPr="005805D2">
        <w:rPr>
          <w:vertAlign w:val="superscript"/>
        </w:rPr>
        <w:footnoteReference w:id="3"/>
      </w:r>
    </w:p>
    <w:p w:rsidR="006B7FFD" w:rsidRPr="004558E9" w:rsidRDefault="006B7FFD" w:rsidP="00A31DC3">
      <w:r w:rsidRPr="004558E9">
        <w:t>The role of carers must also be acknowledged. Carers also play a vital role in the wider community. A carer is someone who provides ongoing unpaid support to older people, people with disabilities or people with long-term health conditions and make a significant contribution to the lives of those they care for". In NSW, the total number of carers is 857,000.</w:t>
      </w:r>
      <w:r w:rsidR="00331394" w:rsidRPr="005805D2">
        <w:rPr>
          <w:vertAlign w:val="superscript"/>
        </w:rPr>
        <w:footnoteReference w:id="4"/>
      </w:r>
    </w:p>
    <w:p w:rsidR="006B7FFD" w:rsidRPr="004558E9" w:rsidRDefault="006B7FFD" w:rsidP="00A31DC3">
      <w:r w:rsidRPr="004558E9">
        <w:t xml:space="preserve">In recent years there has been significant policy changes in Australia with the introduction of the National Disability Insurance Scheme (NDIS). Since 2013, Newcastle has been a trial site for the role out of the NDIS in NSW. The fundamental principle of the changes is recognition that people with disability have the right to full and effective participation in an inclusive society. As a result of the implementation of the NDIS there has been a great deal of change for the community and the </w:t>
      </w:r>
      <w:r w:rsidR="00EB6210">
        <w:br/>
      </w:r>
      <w:r w:rsidRPr="004558E9">
        <w:t>disability sector.</w:t>
      </w:r>
    </w:p>
    <w:p w:rsidR="006B7FFD" w:rsidRPr="004558E9" w:rsidRDefault="006B7FFD" w:rsidP="00A31DC3">
      <w:r w:rsidRPr="004558E9">
        <w:t>The sector is still evolving as policy is set and changes are implemented.</w:t>
      </w:r>
    </w:p>
    <w:p w:rsidR="00AC0180" w:rsidRPr="004558E9" w:rsidRDefault="006B7FFD" w:rsidP="00A31DC3">
      <w:r w:rsidRPr="004558E9">
        <w:t xml:space="preserve">This plan relates to disability access and inclusion and focuses on improved outcomes for people with disability. Much of it will also resonate with the wider community. This plan is Newcastle City Council's road map for the steps it will take, but no one agency can do it alone. Inclusion is everybody's business. </w:t>
      </w:r>
    </w:p>
    <w:p w:rsidR="006603D3" w:rsidRPr="006603D3" w:rsidRDefault="006603D3" w:rsidP="00A31DC3">
      <w:pPr>
        <w:pStyle w:val="FootnoteText"/>
        <w:rPr>
          <w:vertAlign w:val="superscript"/>
        </w:rPr>
      </w:pPr>
      <w:bookmarkStart w:id="14" w:name="_Toc459297293"/>
      <w:r w:rsidRPr="006603D3">
        <w:rPr>
          <w:vertAlign w:val="superscript"/>
        </w:rPr>
        <w:br w:type="page"/>
      </w:r>
    </w:p>
    <w:p w:rsidR="006B7FFD" w:rsidRPr="00643C65" w:rsidRDefault="006B7FFD" w:rsidP="00437978">
      <w:pPr>
        <w:pStyle w:val="Heading2"/>
        <w:rPr>
          <w:color w:val="000000" w:themeColor="text1"/>
        </w:rPr>
      </w:pPr>
      <w:bookmarkStart w:id="15" w:name="_Toc459375480"/>
      <w:bookmarkStart w:id="16" w:name="_Toc459375941"/>
      <w:r w:rsidRPr="00643C65">
        <w:rPr>
          <w:color w:val="000000" w:themeColor="text1"/>
        </w:rPr>
        <w:t xml:space="preserve">NEWCASTLE 2030 </w:t>
      </w:r>
      <w:r w:rsidR="00286792" w:rsidRPr="00643C65">
        <w:rPr>
          <w:color w:val="000000" w:themeColor="text1"/>
        </w:rPr>
        <w:br/>
      </w:r>
      <w:r w:rsidRPr="00643C65">
        <w:rPr>
          <w:color w:val="000000" w:themeColor="text1"/>
        </w:rPr>
        <w:t>COMMUNITY STRATEGIC PLAN</w:t>
      </w:r>
      <w:bookmarkEnd w:id="14"/>
      <w:bookmarkEnd w:id="15"/>
      <w:bookmarkEnd w:id="16"/>
    </w:p>
    <w:p w:rsidR="006B7FFD" w:rsidRPr="004558E9" w:rsidRDefault="006B7FFD" w:rsidP="00A31DC3">
      <w:r w:rsidRPr="004558E9">
        <w:t xml:space="preserve">The Newcastle City Council Disability </w:t>
      </w:r>
      <w:r w:rsidR="00C944C8" w:rsidRPr="004558E9">
        <w:t>Inclusion Action</w:t>
      </w:r>
      <w:r w:rsidRPr="004558E9">
        <w:t xml:space="preserve"> Plan has been prepared under the overarching Newcastle 2030: Community Strategic Plan (CSP) which focuses on seven strategic directions, all of which have community and social outcomes. </w:t>
      </w:r>
      <w:r w:rsidR="000474A8">
        <w:br/>
      </w:r>
      <w:r w:rsidRPr="004558E9">
        <w:t>The CSP was prepared following extensive community engagement and identifies strategies that Council, other levels of government, community and private sectors will need to implement to achieve the vision of a smart, liveable and sustainable city.</w:t>
      </w:r>
    </w:p>
    <w:p w:rsidR="00622110" w:rsidRDefault="006B7FFD" w:rsidP="00A31DC3">
      <w:r w:rsidRPr="004558E9">
        <w:t>The Community Strategic Plan sets the framework for what Council plans and delivers annually.</w:t>
      </w:r>
      <w:r w:rsidR="00F266CB">
        <w:t xml:space="preserve"> </w:t>
      </w:r>
    </w:p>
    <w:p w:rsidR="006B7FFD" w:rsidRPr="00EB6BA6" w:rsidRDefault="006B7FFD" w:rsidP="00A31DC3">
      <w:pPr>
        <w:rPr>
          <w:rStyle w:val="Strong"/>
          <w:rFonts w:ascii="Helvetica" w:hAnsi="Helvetica"/>
        </w:rPr>
      </w:pPr>
      <w:r w:rsidRPr="00EB6BA6">
        <w:rPr>
          <w:rStyle w:val="Strong"/>
          <w:rFonts w:ascii="Helvetica" w:hAnsi="Helvetica"/>
        </w:rPr>
        <w:t xml:space="preserve">The key strategic </w:t>
      </w:r>
      <w:r w:rsidRPr="00EB6BA6">
        <w:rPr>
          <w:rStyle w:val="Strong"/>
          <w:rFonts w:ascii="Helvetica" w:hAnsi="Helvetica"/>
          <w:i/>
        </w:rPr>
        <w:t>Newcastle 2030</w:t>
      </w:r>
      <w:r w:rsidRPr="00EB6BA6">
        <w:rPr>
          <w:rStyle w:val="Strong"/>
          <w:rFonts w:ascii="Helvetica" w:hAnsi="Helvetica"/>
        </w:rPr>
        <w:t xml:space="preserve"> objectives underpinning this plan are:</w:t>
      </w:r>
    </w:p>
    <w:p w:rsidR="006B7FFD" w:rsidRPr="00643C65" w:rsidRDefault="00730B37" w:rsidP="00C7592B">
      <w:pPr>
        <w:pStyle w:val="Heading3"/>
        <w:rPr>
          <w:color w:val="03425F"/>
        </w:rPr>
      </w:pPr>
      <w:r w:rsidRPr="00643C65">
        <w:rPr>
          <w:color w:val="03425F"/>
        </w:rPr>
        <w:t>CONNECTED CITY</w:t>
      </w:r>
    </w:p>
    <w:p w:rsidR="006B7FFD" w:rsidRPr="004558E9" w:rsidRDefault="006B7FFD" w:rsidP="00A31DC3">
      <w:pPr>
        <w:pStyle w:val="ListParagraph"/>
      </w:pPr>
      <w:r w:rsidRPr="004558E9">
        <w:t>Effective and integrated public transport</w:t>
      </w:r>
    </w:p>
    <w:p w:rsidR="006B7FFD" w:rsidRPr="004558E9" w:rsidRDefault="006B7FFD" w:rsidP="00A31DC3">
      <w:pPr>
        <w:pStyle w:val="ListParagraph"/>
      </w:pPr>
      <w:r w:rsidRPr="004558E9">
        <w:t>Linked networks of cycle and pedestrian paths</w:t>
      </w:r>
    </w:p>
    <w:p w:rsidR="006B7FFD" w:rsidRPr="00643C65" w:rsidRDefault="00730B37" w:rsidP="00C7592B">
      <w:pPr>
        <w:pStyle w:val="Heading3"/>
        <w:rPr>
          <w:color w:val="474AB3"/>
        </w:rPr>
      </w:pPr>
      <w:r w:rsidRPr="00643C65">
        <w:rPr>
          <w:color w:val="474AB3"/>
        </w:rPr>
        <w:t>CARING AND INCLUSIVE COMMUNITY</w:t>
      </w:r>
    </w:p>
    <w:p w:rsidR="006B7FFD" w:rsidRPr="004558E9" w:rsidRDefault="006B7FFD" w:rsidP="00A31DC3">
      <w:pPr>
        <w:pStyle w:val="ListParagraph"/>
      </w:pPr>
      <w:r w:rsidRPr="004558E9">
        <w:t xml:space="preserve">A welcoming community that cares and looks after </w:t>
      </w:r>
      <w:r w:rsidR="00C50140">
        <w:br/>
      </w:r>
      <w:r w:rsidRPr="004558E9">
        <w:t>each other</w:t>
      </w:r>
    </w:p>
    <w:p w:rsidR="006B7FFD" w:rsidRPr="004558E9" w:rsidRDefault="006B7FFD" w:rsidP="00A31DC3">
      <w:pPr>
        <w:pStyle w:val="ListParagraph"/>
      </w:pPr>
      <w:r w:rsidRPr="004558E9">
        <w:t>Active and healthy communities with physical, mental and spiritual wellbeing</w:t>
      </w:r>
    </w:p>
    <w:p w:rsidR="006B7FFD" w:rsidRPr="004558E9" w:rsidRDefault="006B7FFD" w:rsidP="00A31DC3">
      <w:pPr>
        <w:pStyle w:val="ListParagraph"/>
      </w:pPr>
      <w:r w:rsidRPr="004558E9">
        <w:t>A creative, culturally rich and vibrant community</w:t>
      </w:r>
    </w:p>
    <w:p w:rsidR="006B7FFD" w:rsidRPr="00643C65" w:rsidRDefault="00730B37" w:rsidP="00C7592B">
      <w:pPr>
        <w:pStyle w:val="Heading3"/>
        <w:rPr>
          <w:color w:val="6A489D"/>
        </w:rPr>
      </w:pPr>
      <w:r w:rsidRPr="00643C65">
        <w:rPr>
          <w:color w:val="6A489D"/>
        </w:rPr>
        <w:t>VIBRANT AND ACTIVATED PUBLIC PLACES</w:t>
      </w:r>
    </w:p>
    <w:p w:rsidR="006B7FFD" w:rsidRPr="004558E9" w:rsidRDefault="006B7FFD" w:rsidP="00A31DC3">
      <w:pPr>
        <w:pStyle w:val="ListParagraph"/>
      </w:pPr>
      <w:r w:rsidRPr="004558E9">
        <w:t>Public places that provide for diverse activity and strengthen our social connections</w:t>
      </w:r>
    </w:p>
    <w:p w:rsidR="006B7FFD" w:rsidRPr="004558E9" w:rsidRDefault="006B7FFD" w:rsidP="00A31DC3">
      <w:pPr>
        <w:pStyle w:val="ListParagraph"/>
      </w:pPr>
      <w:r w:rsidRPr="004558E9">
        <w:t xml:space="preserve">Culture, heritage and place are valued, shared </w:t>
      </w:r>
      <w:r w:rsidR="00C50140">
        <w:br/>
      </w:r>
      <w:r w:rsidRPr="004558E9">
        <w:t>and celebrated</w:t>
      </w:r>
    </w:p>
    <w:p w:rsidR="006B7FFD" w:rsidRPr="005E2B2D" w:rsidRDefault="00272B47" w:rsidP="00091140">
      <w:pPr>
        <w:pStyle w:val="Heading3"/>
      </w:pPr>
      <w:r w:rsidRPr="005E2B2D">
        <w:t xml:space="preserve">LIVEABLE AND DISTINCTIVE </w:t>
      </w:r>
      <w:r w:rsidR="006B7FFD" w:rsidRPr="005E2B2D">
        <w:t>BUILT ENVIRONMENT</w:t>
      </w:r>
    </w:p>
    <w:p w:rsidR="006B7FFD" w:rsidRPr="004558E9" w:rsidRDefault="006B7FFD" w:rsidP="00A31DC3">
      <w:pPr>
        <w:pStyle w:val="ListParagraph"/>
      </w:pPr>
      <w:r w:rsidRPr="004558E9">
        <w:t>Mixed use urban v</w:t>
      </w:r>
      <w:r w:rsidR="00C80E83" w:rsidRPr="004558E9">
        <w:t xml:space="preserve">illages supported by integrated </w:t>
      </w:r>
      <w:r w:rsidRPr="004558E9">
        <w:t>transport networks</w:t>
      </w:r>
    </w:p>
    <w:p w:rsidR="006B7FFD" w:rsidRPr="004558E9" w:rsidRDefault="006B7FFD" w:rsidP="00A31DC3">
      <w:pPr>
        <w:pStyle w:val="ListParagraph"/>
      </w:pPr>
      <w:r w:rsidRPr="004558E9">
        <w:t xml:space="preserve">Greater diversity of </w:t>
      </w:r>
      <w:r w:rsidR="00272B47" w:rsidRPr="004558E9">
        <w:t xml:space="preserve">quality housing for current and </w:t>
      </w:r>
      <w:r w:rsidRPr="004558E9">
        <w:t>future community needs</w:t>
      </w:r>
    </w:p>
    <w:p w:rsidR="00EB6BA6" w:rsidRDefault="00EB6BA6" w:rsidP="00091140">
      <w:pPr>
        <w:pStyle w:val="Heading3"/>
      </w:pPr>
      <w:r>
        <w:br w:type="page"/>
      </w:r>
    </w:p>
    <w:p w:rsidR="006B7FFD" w:rsidRPr="00643C65" w:rsidRDefault="005E2B2D" w:rsidP="00C7592B">
      <w:pPr>
        <w:pStyle w:val="Heading3"/>
        <w:rPr>
          <w:color w:val="CA202F"/>
        </w:rPr>
      </w:pPr>
      <w:r w:rsidRPr="00643C65">
        <w:rPr>
          <w:color w:val="CA202F"/>
        </w:rPr>
        <w:t>SMART AND INNOVATIVE CITY</w:t>
      </w:r>
    </w:p>
    <w:p w:rsidR="006B7FFD" w:rsidRPr="004558E9" w:rsidRDefault="006B7FFD" w:rsidP="00A31DC3">
      <w:pPr>
        <w:pStyle w:val="ListParagraph"/>
      </w:pPr>
      <w:r w:rsidRPr="004558E9">
        <w:t>A culture that support</w:t>
      </w:r>
      <w:r w:rsidR="00C80E83" w:rsidRPr="004558E9">
        <w:t xml:space="preserve">s and encourages innovation and </w:t>
      </w:r>
      <w:r w:rsidRPr="004558E9">
        <w:t>creativity at all levels</w:t>
      </w:r>
    </w:p>
    <w:p w:rsidR="006B7FFD" w:rsidRPr="004558E9" w:rsidRDefault="006B7FFD" w:rsidP="00A31DC3">
      <w:pPr>
        <w:pStyle w:val="ListParagraph"/>
      </w:pPr>
      <w:r w:rsidRPr="004558E9">
        <w:t>A thriving city that attracts people to live, work and visit</w:t>
      </w:r>
    </w:p>
    <w:p w:rsidR="006B7FFD" w:rsidRPr="00643C65" w:rsidRDefault="005E2B2D" w:rsidP="00C7592B">
      <w:pPr>
        <w:pStyle w:val="Heading3"/>
        <w:rPr>
          <w:color w:val="981D3C"/>
        </w:rPr>
      </w:pPr>
      <w:r w:rsidRPr="00643C65">
        <w:rPr>
          <w:color w:val="981D3C"/>
        </w:rPr>
        <w:t>OPEN AND COLLABORATIVE LEADERSHIP</w:t>
      </w:r>
    </w:p>
    <w:p w:rsidR="006B7FFD" w:rsidRPr="004558E9" w:rsidRDefault="006B7FFD" w:rsidP="00A31DC3">
      <w:pPr>
        <w:pStyle w:val="ListParagraph"/>
      </w:pPr>
      <w:r w:rsidRPr="004558E9">
        <w:t>Active citizen e</w:t>
      </w:r>
      <w:r w:rsidR="00C80E83" w:rsidRPr="004558E9">
        <w:t xml:space="preserve">ngagement in local planning and </w:t>
      </w:r>
      <w:r w:rsidRPr="004558E9">
        <w:t>decision making proces</w:t>
      </w:r>
      <w:r w:rsidR="00C80E83" w:rsidRPr="004558E9">
        <w:t xml:space="preserve">ses and a shared responsibility </w:t>
      </w:r>
      <w:r w:rsidRPr="004558E9">
        <w:t>for achieving our goals.</w:t>
      </w:r>
    </w:p>
    <w:p w:rsidR="006B7FFD" w:rsidRPr="004558E9" w:rsidRDefault="006B7FFD" w:rsidP="00902BE5">
      <w:pPr>
        <w:spacing w:before="360"/>
      </w:pPr>
      <w:r w:rsidRPr="004558E9">
        <w:t>This plan is part of a hie</w:t>
      </w:r>
      <w:r w:rsidR="00C80E83" w:rsidRPr="004558E9">
        <w:t xml:space="preserve">rarchy of intersecting planning </w:t>
      </w:r>
      <w:r w:rsidRPr="004558E9">
        <w:t>documents connecte</w:t>
      </w:r>
      <w:r w:rsidR="00C80E83" w:rsidRPr="004558E9">
        <w:t xml:space="preserve">d by the CSP that guide Council </w:t>
      </w:r>
      <w:r w:rsidRPr="004558E9">
        <w:t>services in specific areas. These documents include:</w:t>
      </w:r>
    </w:p>
    <w:p w:rsidR="006B7FFD" w:rsidRPr="004558E9" w:rsidRDefault="006B7FFD" w:rsidP="00A31DC3">
      <w:pPr>
        <w:pStyle w:val="ListParagraph"/>
      </w:pPr>
      <w:r w:rsidRPr="004558E9">
        <w:t>Local Planning Strategy (2015)</w:t>
      </w:r>
    </w:p>
    <w:p w:rsidR="006B7FFD" w:rsidRPr="004558E9" w:rsidRDefault="006B7FFD" w:rsidP="00A31DC3">
      <w:pPr>
        <w:pStyle w:val="ListParagraph"/>
      </w:pPr>
      <w:r w:rsidRPr="004558E9">
        <w:t>Parkland and Recreation Strategy (2014)</w:t>
      </w:r>
    </w:p>
    <w:p w:rsidR="006B7FFD" w:rsidRPr="004558E9" w:rsidRDefault="006B7FFD" w:rsidP="00A31DC3">
      <w:pPr>
        <w:pStyle w:val="ListParagraph"/>
      </w:pPr>
      <w:r w:rsidRPr="004558E9">
        <w:t>Citywide Transport Strategy (2014)</w:t>
      </w:r>
    </w:p>
    <w:p w:rsidR="006B7FFD" w:rsidRPr="004558E9" w:rsidRDefault="006B7FFD" w:rsidP="00A31DC3">
      <w:pPr>
        <w:pStyle w:val="ListParagraph"/>
      </w:pPr>
      <w:r w:rsidRPr="004558E9">
        <w:t>Cultural Strategy (2015)</w:t>
      </w:r>
    </w:p>
    <w:p w:rsidR="006B7FFD" w:rsidRPr="004558E9" w:rsidRDefault="006B7FFD" w:rsidP="00A31DC3">
      <w:pPr>
        <w:pStyle w:val="ListParagraph"/>
      </w:pPr>
      <w:r w:rsidRPr="004558E9">
        <w:t>Social Strategy (2015)</w:t>
      </w:r>
    </w:p>
    <w:p w:rsidR="0043500B" w:rsidRDefault="006B7FFD" w:rsidP="00A31DC3">
      <w:pPr>
        <w:pStyle w:val="ListParagraph"/>
      </w:pPr>
      <w:r w:rsidRPr="004558E9">
        <w:t>Newcastle Economic Development Strategy (2015)</w:t>
      </w:r>
    </w:p>
    <w:p w:rsidR="00C80E83" w:rsidRPr="004558E9" w:rsidRDefault="006B7FFD" w:rsidP="002D6CA9">
      <w:pPr>
        <w:ind w:left="357"/>
      </w:pPr>
      <w:r w:rsidRPr="004558E9">
        <w:t>Access and Inclusion Plan (this document)</w:t>
      </w:r>
    </w:p>
    <w:p w:rsidR="001E6E9F" w:rsidRDefault="001E6E9F" w:rsidP="00A31DC3">
      <w:pPr>
        <w:rPr>
          <w:noProof/>
          <w:lang w:eastAsia="en-AU"/>
        </w:rPr>
      </w:pPr>
      <w:r>
        <w:rPr>
          <w:noProof/>
          <w:lang w:eastAsia="en-AU"/>
        </w:rPr>
        <w:drawing>
          <wp:anchor distT="0" distB="0" distL="114300" distR="114300" simplePos="0" relativeHeight="251620864" behindDoc="0" locked="0" layoutInCell="1" allowOverlap="1" wp14:anchorId="61155DD1" wp14:editId="0BBD0314">
            <wp:simplePos x="0" y="0"/>
            <wp:positionH relativeFrom="column">
              <wp:posOffset>-920750</wp:posOffset>
            </wp:positionH>
            <wp:positionV relativeFrom="paragraph">
              <wp:posOffset>427726</wp:posOffset>
            </wp:positionV>
            <wp:extent cx="7623175" cy="5327015"/>
            <wp:effectExtent l="0" t="0" r="0" b="6985"/>
            <wp:wrapNone/>
            <wp:docPr id="14" name="Picture 14" descr="A young girl with Down Syndro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Owner\Dropbox (InfoAccessGroup)\IAG\[2446] Newcastle City Council DAIP Accessibility\Supplied files\2111-NCC-Disability Access and Inclusion Plan-July 2016 FINAL\Links\downsyndrome girl shutterstock_161236988.jpg"/>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36611"/>
                    <a:stretch/>
                  </pic:blipFill>
                  <pic:spPr bwMode="auto">
                    <a:xfrm>
                      <a:off x="0" y="0"/>
                      <a:ext cx="7623175" cy="53270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C80E83" w:rsidRPr="004558E9" w:rsidRDefault="00C24B94" w:rsidP="00A31DC3">
      <w:r>
        <w:rPr>
          <w:noProof/>
          <w:lang w:eastAsia="en-AU"/>
        </w:rPr>
        <mc:AlternateContent>
          <mc:Choice Requires="wps">
            <w:drawing>
              <wp:anchor distT="0" distB="0" distL="114300" distR="114300" simplePos="0" relativeHeight="251634176" behindDoc="0" locked="0" layoutInCell="1" allowOverlap="1" wp14:anchorId="0A300CA0" wp14:editId="70610E2B">
                <wp:simplePos x="0" y="0"/>
                <wp:positionH relativeFrom="page">
                  <wp:posOffset>4250846</wp:posOffset>
                </wp:positionH>
                <wp:positionV relativeFrom="page">
                  <wp:posOffset>10211435</wp:posOffset>
                </wp:positionV>
                <wp:extent cx="3070800" cy="277200"/>
                <wp:effectExtent l="0" t="0" r="0" b="0"/>
                <wp:wrapNone/>
                <wp:docPr id="20" name="Rectangle 20"/>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C24B94" w:rsidRPr="001E6E9F" w:rsidRDefault="00C24B94" w:rsidP="00C24B94">
                            <w:pPr>
                              <w:pStyle w:val="Footer"/>
                              <w:jc w:val="right"/>
                              <w:rPr>
                                <w:color w:val="000000" w:themeColor="text1"/>
                              </w:rPr>
                            </w:pPr>
                            <w:r w:rsidRPr="001E6E9F">
                              <w:rPr>
                                <w:rStyle w:val="FootnoteTextChar"/>
                                <w:color w:val="000000" w:themeColor="text1"/>
                              </w:rPr>
                              <w:t>Disability Inclusion Action Plan 2016 – 2019</w:t>
                            </w:r>
                            <w:r w:rsidRPr="001E6E9F">
                              <w:rPr>
                                <w:color w:val="000000" w:themeColor="text1"/>
                              </w:rPr>
                              <w:t xml:space="preserve"> </w:t>
                            </w:r>
                            <w:sdt>
                              <w:sdtPr>
                                <w:rPr>
                                  <w:color w:val="000000" w:themeColor="text1"/>
                                </w:rPr>
                                <w:id w:val="-514840484"/>
                                <w:docPartObj>
                                  <w:docPartGallery w:val="Page Numbers (Bottom of Page)"/>
                                  <w:docPartUnique/>
                                </w:docPartObj>
                              </w:sdtPr>
                              <w:sdtEndPr>
                                <w:rPr>
                                  <w:noProof/>
                                </w:rPr>
                              </w:sdtEndPr>
                              <w:sdtContent>
                                <w:r>
                                  <w:rPr>
                                    <w:color w:val="000000" w:themeColor="text1"/>
                                  </w:rPr>
                                  <w:t>9</w:t>
                                </w:r>
                              </w:sdtContent>
                            </w:sdt>
                          </w:p>
                          <w:p w:rsidR="00C24B94" w:rsidRDefault="00C24B94" w:rsidP="00C24B9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A300CA0" id="Rectangle 20" o:spid="_x0000_s1030" style="position:absolute;margin-left:334.7pt;margin-top:804.05pt;width:241.8pt;height:21.85pt;z-index:251634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" filled="f" stroked="f" strokeweight="2pt">
                <v:textbox>
                  <w:txbxContent>
                    <w:p w:rsidR="00C24B94" w:rsidRPr="001E6E9F" w:rsidRDefault="00C24B94" w:rsidP="00C24B94">
                      <w:pPr>
                        <w:pStyle w:val="Footer"/>
                        <w:jc w:val="right"/>
                        <w:rPr>
                          <w:color w:val="000000" w:themeColor="text1"/>
                        </w:rPr>
                      </w:pPr>
                      <w:r w:rsidRPr="001E6E9F">
                        <w:rPr>
                          <w:rStyle w:val="FootnoteTextChar"/>
                          <w:color w:val="000000" w:themeColor="text1"/>
                        </w:rPr>
                        <w:t>Disability Inclusion Action Plan 2016 – 2019</w:t>
                      </w:r>
                      <w:r w:rsidRPr="001E6E9F">
                        <w:rPr>
                          <w:color w:val="000000" w:themeColor="text1"/>
                        </w:rPr>
                        <w:t xml:space="preserve"> </w:t>
                      </w:r>
                      <w:sdt>
                        <w:sdtPr>
                          <w:rPr>
                            <w:color w:val="000000" w:themeColor="text1"/>
                          </w:rPr>
                          <w:id w:val="-514840484"/>
                          <w:docPartObj>
                            <w:docPartGallery w:val="Page Numbers (Bottom of Page)"/>
                            <w:docPartUnique/>
                          </w:docPartObj>
                        </w:sdtPr>
                        <w:sdtEndPr>
                          <w:rPr>
                            <w:noProof/>
                          </w:rPr>
                        </w:sdtEndPr>
                        <w:sdtContent>
                          <w:r>
                            <w:rPr>
                              <w:color w:val="000000" w:themeColor="text1"/>
                            </w:rPr>
                            <w:t>9</w:t>
                          </w:r>
                        </w:sdtContent>
                      </w:sdt>
                    </w:p>
                    <w:p w:rsidR="00C24B94" w:rsidRDefault="00C24B94" w:rsidP="00C24B94"/>
                  </w:txbxContent>
                </v:textbox>
                <w10:wrap anchorx="page" anchory="page"/>
              </v:rect>
            </w:pict>
          </mc:Fallback>
        </mc:AlternateContent>
      </w:r>
      <w:r w:rsidR="00C80E83" w:rsidRPr="004558E9">
        <w:br w:type="page"/>
      </w:r>
    </w:p>
    <w:p w:rsidR="006B7FFD" w:rsidRPr="00C33D41" w:rsidRDefault="00E96628" w:rsidP="00437978">
      <w:pPr>
        <w:pStyle w:val="Heading2"/>
        <w:rPr>
          <w:color w:val="474A9C"/>
        </w:rPr>
      </w:pPr>
      <w:bookmarkStart w:id="17" w:name="_Toc459297294"/>
      <w:bookmarkStart w:id="18" w:name="_Toc459375481"/>
      <w:bookmarkStart w:id="19" w:name="_Toc459375942"/>
      <w:r>
        <w:rPr>
          <w:color w:val="474A9C"/>
        </w:rPr>
        <w:t xml:space="preserve">NATIONAL AND </w:t>
      </w:r>
      <w:r>
        <w:rPr>
          <w:color w:val="474A9C"/>
        </w:rPr>
        <w:br/>
      </w:r>
      <w:r w:rsidR="006B7FFD" w:rsidRPr="00C33D41">
        <w:rPr>
          <w:color w:val="474A9C"/>
        </w:rPr>
        <w:t>LEGISLATIVE CONTEXT</w:t>
      </w:r>
      <w:bookmarkEnd w:id="17"/>
      <w:bookmarkEnd w:id="18"/>
      <w:bookmarkEnd w:id="19"/>
    </w:p>
    <w:p w:rsidR="006B7FFD" w:rsidRPr="004558E9" w:rsidRDefault="006B7FFD" w:rsidP="00A31DC3">
      <w:r w:rsidRPr="004558E9">
        <w:t>There is a range of Com</w:t>
      </w:r>
      <w:r w:rsidR="00C80E83" w:rsidRPr="004558E9">
        <w:t xml:space="preserve">monwealth and State legislation </w:t>
      </w:r>
      <w:r w:rsidRPr="004558E9">
        <w:t xml:space="preserve">that actively supports </w:t>
      </w:r>
      <w:r w:rsidR="00C80E83" w:rsidRPr="004558E9">
        <w:t xml:space="preserve">access and inclusion for people </w:t>
      </w:r>
      <w:r w:rsidRPr="004558E9">
        <w:t>with disability. These are t</w:t>
      </w:r>
      <w:r w:rsidR="00C80E83" w:rsidRPr="004558E9">
        <w:t xml:space="preserve">he policy settings that require </w:t>
      </w:r>
      <w:r w:rsidRPr="004558E9">
        <w:t>Newcastle City Co</w:t>
      </w:r>
      <w:r w:rsidR="00C80E83" w:rsidRPr="004558E9">
        <w:t xml:space="preserve">uncil to undertake its business </w:t>
      </w:r>
      <w:r w:rsidRPr="004558E9">
        <w:t>operations in certain</w:t>
      </w:r>
      <w:r w:rsidR="00C80E83" w:rsidRPr="004558E9">
        <w:t xml:space="preserve"> ways with regard to access and </w:t>
      </w:r>
      <w:r w:rsidRPr="004558E9">
        <w:t>inclusion.</w:t>
      </w:r>
    </w:p>
    <w:p w:rsidR="006B7FFD" w:rsidRPr="004558E9" w:rsidRDefault="006B7FFD" w:rsidP="00A31DC3">
      <w:r w:rsidRPr="004558E9">
        <w:t>Under the Commonwealt</w:t>
      </w:r>
      <w:r w:rsidR="00C80E83" w:rsidRPr="004558E9">
        <w:t xml:space="preserve">h </w:t>
      </w:r>
      <w:r w:rsidR="00C80E83" w:rsidRPr="00A34A8F">
        <w:rPr>
          <w:rStyle w:val="Emphasis"/>
        </w:rPr>
        <w:t xml:space="preserve">Disability Discrimination Act </w:t>
      </w:r>
      <w:r w:rsidRPr="00A34A8F">
        <w:rPr>
          <w:rStyle w:val="Emphasis"/>
        </w:rPr>
        <w:t>1992 (DDA)</w:t>
      </w:r>
      <w:r w:rsidRPr="004558E9">
        <w:t xml:space="preserve">, discrimination on </w:t>
      </w:r>
      <w:r w:rsidR="00C80E83" w:rsidRPr="004558E9">
        <w:t xml:space="preserve">the basis of disability is </w:t>
      </w:r>
      <w:r w:rsidRPr="004558E9">
        <w:t>unlawful. Council, along w</w:t>
      </w:r>
      <w:r w:rsidR="00C80E83" w:rsidRPr="004558E9">
        <w:t xml:space="preserve">ith other organisations, has an </w:t>
      </w:r>
      <w:r w:rsidRPr="004558E9">
        <w:t>obligation to make its facilities and services accessible.</w:t>
      </w:r>
    </w:p>
    <w:p w:rsidR="006B7FFD" w:rsidRPr="00C33D41" w:rsidRDefault="006B7FFD" w:rsidP="00A31DC3">
      <w:pPr>
        <w:rPr>
          <w:b/>
        </w:rPr>
      </w:pPr>
      <w:r w:rsidRPr="00C33D41">
        <w:rPr>
          <w:b/>
          <w:color w:val="474A9C"/>
        </w:rPr>
        <w:t>In 2008, the Aus</w:t>
      </w:r>
      <w:r w:rsidR="00C80E83" w:rsidRPr="00C33D41">
        <w:rPr>
          <w:b/>
          <w:color w:val="474A9C"/>
        </w:rPr>
        <w:t xml:space="preserve">tralian Government committed to </w:t>
      </w:r>
      <w:r w:rsidRPr="00C33D41">
        <w:rPr>
          <w:b/>
          <w:color w:val="474A9C"/>
        </w:rPr>
        <w:t>implementing the</w:t>
      </w:r>
      <w:r w:rsidR="00C80E83" w:rsidRPr="00C33D41">
        <w:rPr>
          <w:b/>
          <w:color w:val="474A9C"/>
        </w:rPr>
        <w:t xml:space="preserve"> United Nations (UN) Convention </w:t>
      </w:r>
      <w:r w:rsidRPr="00C33D41">
        <w:rPr>
          <w:b/>
          <w:color w:val="474A9C"/>
        </w:rPr>
        <w:t>on the Rights of Persons with Disabilities:</w:t>
      </w:r>
    </w:p>
    <w:p w:rsidR="006B7FFD" w:rsidRPr="004558E9" w:rsidRDefault="00C80E83" w:rsidP="00A31DC3">
      <w:r w:rsidRPr="004558E9">
        <w:t xml:space="preserve">“to promote, protect and ensure the full and equal enjoyment of all human rights and fundamental freedoms by all persons with disabilities, and to promote respect for their </w:t>
      </w:r>
      <w:r w:rsidR="006B7FFD" w:rsidRPr="004558E9">
        <w:t>inherent dignity.”</w:t>
      </w:r>
      <w:r w:rsidR="003E3B79">
        <w:t xml:space="preserve"> </w:t>
      </w:r>
      <w:r w:rsidR="00331394" w:rsidRPr="00A34A8F">
        <w:rPr>
          <w:vertAlign w:val="superscript"/>
        </w:rPr>
        <w:footnoteReference w:id="5"/>
      </w:r>
    </w:p>
    <w:p w:rsidR="006B7FFD" w:rsidRPr="004558E9" w:rsidRDefault="006B7FFD" w:rsidP="00A31DC3">
      <w:r w:rsidRPr="004558E9">
        <w:t xml:space="preserve">The Commonwealth </w:t>
      </w:r>
      <w:r w:rsidRPr="00A34A8F">
        <w:rPr>
          <w:rStyle w:val="Emphasis"/>
        </w:rPr>
        <w:t>National Disabilit</w:t>
      </w:r>
      <w:r w:rsidR="00C80E83" w:rsidRPr="00A34A8F">
        <w:rPr>
          <w:rStyle w:val="Emphasis"/>
        </w:rPr>
        <w:t xml:space="preserve">y Strategy (NDS) </w:t>
      </w:r>
      <w:r w:rsidRPr="00A34A8F">
        <w:rPr>
          <w:rStyle w:val="Emphasis"/>
        </w:rPr>
        <w:t>2010–2020</w:t>
      </w:r>
      <w:r w:rsidRPr="004558E9">
        <w:t xml:space="preserve"> sets out a 10-y</w:t>
      </w:r>
      <w:r w:rsidR="00C80E83" w:rsidRPr="004558E9">
        <w:t xml:space="preserve">ear national plan for improving </w:t>
      </w:r>
      <w:r w:rsidRPr="004558E9">
        <w:t>life for Australians with</w:t>
      </w:r>
      <w:r w:rsidR="00C80E83" w:rsidRPr="004558E9">
        <w:t xml:space="preserve"> disability, their families and </w:t>
      </w:r>
      <w:r w:rsidRPr="004558E9">
        <w:t>carers. The NDS</w:t>
      </w:r>
      <w:r w:rsidR="00C80E83" w:rsidRPr="004558E9">
        <w:t xml:space="preserve"> is underpinned by the UN human </w:t>
      </w:r>
      <w:r w:rsidRPr="004558E9">
        <w:t>rights approach. This</w:t>
      </w:r>
      <w:r w:rsidR="00C80E83" w:rsidRPr="004558E9">
        <w:t xml:space="preserve"> approach also supports the NSW </w:t>
      </w:r>
      <w:r w:rsidRPr="004558E9">
        <w:t>Government enactment of t</w:t>
      </w:r>
      <w:r w:rsidR="00C80E83" w:rsidRPr="004558E9">
        <w:t xml:space="preserve">he </w:t>
      </w:r>
      <w:r w:rsidR="00C80E83" w:rsidRPr="00A34A8F">
        <w:rPr>
          <w:rStyle w:val="Emphasis"/>
        </w:rPr>
        <w:t xml:space="preserve">NSW Disability Inclusion </w:t>
      </w:r>
      <w:r w:rsidRPr="00A34A8F">
        <w:rPr>
          <w:rStyle w:val="Emphasis"/>
        </w:rPr>
        <w:t>Act (DIA) 2014</w:t>
      </w:r>
      <w:r w:rsidRPr="004558E9">
        <w:t>.</w:t>
      </w:r>
    </w:p>
    <w:p w:rsidR="00FE0B06" w:rsidRPr="006D66A5" w:rsidRDefault="00C80E83" w:rsidP="00FE0B06">
      <w:pPr>
        <w:pStyle w:val="Heading3"/>
        <w:spacing w:before="360" w:after="360"/>
        <w:rPr>
          <w:color w:val="474A9C"/>
          <w:sz w:val="36"/>
          <w:szCs w:val="36"/>
        </w:rPr>
      </w:pPr>
      <w:r w:rsidRPr="006D66A5">
        <w:rPr>
          <w:color w:val="474A9C"/>
          <w:sz w:val="36"/>
          <w:szCs w:val="36"/>
        </w:rPr>
        <w:t>RELATED LEGISLATION AND STANDARDS</w:t>
      </w:r>
    </w:p>
    <w:p w:rsidR="006B7FFD" w:rsidRPr="000C155F" w:rsidRDefault="006B7FFD" w:rsidP="00091140">
      <w:pPr>
        <w:pStyle w:val="Heading3"/>
        <w:rPr>
          <w:color w:val="474A9C"/>
        </w:rPr>
      </w:pPr>
      <w:r w:rsidRPr="000C155F">
        <w:rPr>
          <w:color w:val="474A9C"/>
        </w:rPr>
        <w:t>INTERNATIONAL</w:t>
      </w:r>
    </w:p>
    <w:p w:rsidR="006B7FFD" w:rsidRPr="004558E9" w:rsidRDefault="006B7FFD" w:rsidP="00A31DC3">
      <w:pPr>
        <w:pStyle w:val="ListParagraph"/>
      </w:pPr>
      <w:r w:rsidRPr="004558E9">
        <w:t>United Nations Conv</w:t>
      </w:r>
      <w:r w:rsidR="00C80E83" w:rsidRPr="004558E9">
        <w:t xml:space="preserve">ention on the Rights of Persons </w:t>
      </w:r>
      <w:r w:rsidRPr="004558E9">
        <w:t>with Disabilities</w:t>
      </w:r>
    </w:p>
    <w:p w:rsidR="006B7FFD" w:rsidRPr="000C155F" w:rsidRDefault="006B7FFD" w:rsidP="00091140">
      <w:pPr>
        <w:pStyle w:val="Heading3"/>
        <w:rPr>
          <w:color w:val="474A9C"/>
        </w:rPr>
      </w:pPr>
      <w:r w:rsidRPr="000C155F">
        <w:rPr>
          <w:color w:val="474A9C"/>
        </w:rPr>
        <w:t>COMMONWEALTH</w:t>
      </w:r>
    </w:p>
    <w:p w:rsidR="006B7FFD" w:rsidRPr="001833D0" w:rsidRDefault="006B7FFD" w:rsidP="00A31DC3">
      <w:pPr>
        <w:pStyle w:val="ListParagraph"/>
        <w:rPr>
          <w:rStyle w:val="Emphasis"/>
        </w:rPr>
      </w:pPr>
      <w:r w:rsidRPr="001833D0">
        <w:rPr>
          <w:rStyle w:val="Emphasis"/>
        </w:rPr>
        <w:t>Disability Discrimination Act 1992</w:t>
      </w:r>
    </w:p>
    <w:p w:rsidR="006B7FFD" w:rsidRPr="004558E9" w:rsidRDefault="006B7FFD" w:rsidP="00A31DC3">
      <w:pPr>
        <w:pStyle w:val="ListParagraph"/>
      </w:pPr>
      <w:r w:rsidRPr="004558E9">
        <w:t>National Disability Strategy 2010 – 2020</w:t>
      </w:r>
    </w:p>
    <w:p w:rsidR="006B7FFD" w:rsidRPr="004558E9" w:rsidRDefault="006B7FFD" w:rsidP="00A31DC3">
      <w:pPr>
        <w:pStyle w:val="ListParagraph"/>
      </w:pPr>
      <w:r w:rsidRPr="004558E9">
        <w:t>National Art and Disability Strategy (2009)</w:t>
      </w:r>
    </w:p>
    <w:p w:rsidR="006B7FFD" w:rsidRPr="001833D0" w:rsidRDefault="006B7FFD" w:rsidP="00A31DC3">
      <w:pPr>
        <w:pStyle w:val="ListParagraph"/>
        <w:rPr>
          <w:rStyle w:val="Emphasis"/>
        </w:rPr>
      </w:pPr>
      <w:r w:rsidRPr="001833D0">
        <w:rPr>
          <w:rStyle w:val="Emphasis"/>
        </w:rPr>
        <w:t xml:space="preserve">Disability (Access to </w:t>
      </w:r>
      <w:r w:rsidR="00C80E83" w:rsidRPr="001833D0">
        <w:rPr>
          <w:rStyle w:val="Emphasis"/>
        </w:rPr>
        <w:t xml:space="preserve">Premises Standards – Buildings) </w:t>
      </w:r>
      <w:r w:rsidRPr="001833D0">
        <w:rPr>
          <w:rStyle w:val="Emphasis"/>
        </w:rPr>
        <w:t>Standards 2010</w:t>
      </w:r>
    </w:p>
    <w:p w:rsidR="00545BB8" w:rsidRDefault="00545BB8" w:rsidP="00091140">
      <w:pPr>
        <w:pStyle w:val="Heading3"/>
      </w:pPr>
      <w:r>
        <w:br w:type="page"/>
      </w:r>
    </w:p>
    <w:p w:rsidR="006B7FFD" w:rsidRPr="000C155F" w:rsidRDefault="006B7FFD" w:rsidP="00091140">
      <w:pPr>
        <w:pStyle w:val="Heading3"/>
        <w:rPr>
          <w:color w:val="474A9C"/>
        </w:rPr>
      </w:pPr>
      <w:r w:rsidRPr="000C155F">
        <w:rPr>
          <w:color w:val="474A9C"/>
        </w:rPr>
        <w:t>NSW</w:t>
      </w:r>
    </w:p>
    <w:p w:rsidR="006B7FFD" w:rsidRPr="004558E9" w:rsidRDefault="006B7FFD" w:rsidP="00A31DC3">
      <w:pPr>
        <w:pStyle w:val="ListParagraph"/>
      </w:pPr>
      <w:r w:rsidRPr="004558E9">
        <w:t xml:space="preserve">NSW </w:t>
      </w:r>
      <w:r w:rsidRPr="00545BB8">
        <w:rPr>
          <w:rStyle w:val="Emphasis"/>
        </w:rPr>
        <w:t>Disability Inclusion Act (DIA) 2014</w:t>
      </w:r>
    </w:p>
    <w:p w:rsidR="006B7FFD" w:rsidRPr="00545BB8" w:rsidRDefault="006B7FFD" w:rsidP="00A31DC3">
      <w:pPr>
        <w:pStyle w:val="ListParagraph"/>
        <w:rPr>
          <w:rStyle w:val="Emphasis"/>
        </w:rPr>
      </w:pPr>
      <w:r w:rsidRPr="00545BB8">
        <w:rPr>
          <w:rStyle w:val="Emphasis"/>
        </w:rPr>
        <w:t>Carers (Recognition) Act 2010 (NSW)</w:t>
      </w:r>
    </w:p>
    <w:p w:rsidR="006B7FFD" w:rsidRPr="00545BB8" w:rsidRDefault="006B7FFD" w:rsidP="00A31DC3">
      <w:pPr>
        <w:pStyle w:val="ListParagraph"/>
        <w:rPr>
          <w:rStyle w:val="Emphasis"/>
        </w:rPr>
      </w:pPr>
      <w:r w:rsidRPr="00545BB8">
        <w:rPr>
          <w:rStyle w:val="Emphasis"/>
        </w:rPr>
        <w:t>NSW Anti-Discrimination Act 1977 (ADA)</w:t>
      </w:r>
    </w:p>
    <w:p w:rsidR="006B7FFD" w:rsidRPr="00545BB8" w:rsidRDefault="006B7FFD" w:rsidP="00A31DC3">
      <w:pPr>
        <w:pStyle w:val="ListParagraph"/>
        <w:rPr>
          <w:rStyle w:val="Emphasis"/>
        </w:rPr>
      </w:pPr>
      <w:r w:rsidRPr="00545BB8">
        <w:rPr>
          <w:rStyle w:val="Emphasis"/>
        </w:rPr>
        <w:t>Disability Standards for Accessible Public Transport</w:t>
      </w:r>
      <w:r w:rsidR="006A534E" w:rsidRPr="00545BB8">
        <w:rPr>
          <w:rStyle w:val="Emphasis"/>
        </w:rPr>
        <w:t xml:space="preserve"> </w:t>
      </w:r>
      <w:r w:rsidRPr="00545BB8">
        <w:rPr>
          <w:rStyle w:val="Emphasis"/>
        </w:rPr>
        <w:t>2002</w:t>
      </w:r>
    </w:p>
    <w:p w:rsidR="006B7FFD" w:rsidRPr="004558E9" w:rsidRDefault="006B7FFD" w:rsidP="00A31DC3">
      <w:pPr>
        <w:pStyle w:val="ListParagraph"/>
      </w:pPr>
      <w:r w:rsidRPr="004558E9">
        <w:t>National Disability Strategy – NSW Implementation</w:t>
      </w:r>
      <w:r w:rsidR="006A534E" w:rsidRPr="004558E9">
        <w:t xml:space="preserve"> </w:t>
      </w:r>
      <w:r w:rsidRPr="004558E9">
        <w:t>Plan 2012 – 2014</w:t>
      </w:r>
    </w:p>
    <w:p w:rsidR="006B7FFD" w:rsidRPr="00545BB8" w:rsidRDefault="006B7FFD" w:rsidP="00A31DC3">
      <w:pPr>
        <w:pStyle w:val="ListParagraph"/>
        <w:rPr>
          <w:rStyle w:val="Emphasis"/>
        </w:rPr>
      </w:pPr>
      <w:r w:rsidRPr="00545BB8">
        <w:rPr>
          <w:rStyle w:val="Emphasis"/>
        </w:rPr>
        <w:t>Local Government Act 1993 and Local Government</w:t>
      </w:r>
      <w:r w:rsidR="006A534E" w:rsidRPr="00545BB8">
        <w:rPr>
          <w:rStyle w:val="Emphasis"/>
        </w:rPr>
        <w:t xml:space="preserve"> </w:t>
      </w:r>
      <w:r w:rsidRPr="00545BB8">
        <w:rPr>
          <w:rStyle w:val="Emphasis"/>
        </w:rPr>
        <w:t xml:space="preserve">(General) </w:t>
      </w:r>
      <w:r w:rsidR="00981D8A">
        <w:rPr>
          <w:rStyle w:val="Emphasis"/>
        </w:rPr>
        <w:br/>
      </w:r>
      <w:r w:rsidRPr="00545BB8">
        <w:rPr>
          <w:rStyle w:val="Emphasis"/>
        </w:rPr>
        <w:t>Regulation 2005</w:t>
      </w:r>
    </w:p>
    <w:p w:rsidR="006B7FFD" w:rsidRPr="004558E9" w:rsidRDefault="006B7FFD" w:rsidP="00A31DC3">
      <w:r w:rsidRPr="004558E9">
        <w:t xml:space="preserve">The diagram below shows the Commonwealth and State legislation that informs the </w:t>
      </w:r>
      <w:r w:rsidR="00C80E83" w:rsidRPr="004558E9">
        <w:t xml:space="preserve">development of local government </w:t>
      </w:r>
      <w:r w:rsidRPr="004558E9">
        <w:t>disability access and inclusion planning.</w:t>
      </w:r>
    </w:p>
    <w:p w:rsidR="00C80E83" w:rsidRPr="004558E9" w:rsidRDefault="00C80E83" w:rsidP="00A31DC3">
      <w:r w:rsidRPr="004558E9">
        <w:rPr>
          <w:noProof/>
          <w:lang w:eastAsia="en-AU"/>
        </w:rPr>
        <w:drawing>
          <wp:inline distT="0" distB="0" distL="0" distR="0" wp14:anchorId="5B97111B" wp14:editId="4D7812C7">
            <wp:extent cx="5731510" cy="4167592"/>
            <wp:effectExtent l="0" t="0" r="2540" b="4445"/>
            <wp:docPr id="1" name="Picture 1" descr="Commonwealth and State legislation that informs the development of local government disability access and inclusion planning. The development starts with the UN Convention on the Rights of Persons with Disabilities (UNCRPD). It then uses the National Disability Strategy (NDS), the National Disability Insurance Scheme (NDIS) and NSW Disability Inclusion Act 2014 (DIA). Of these 4 elements, the NDIS directly proceeds to an inclusive NSW. The other stages all inform the NSW Disability Inclusion Plan which is divided into 4 components – Attitudes and behaviours, Employment, Liveable communities, Systems and processes. An arrow points towards ‘An inclusive NSW’. Beside that is the Local Government disability inclusion action planning. It is comprised of a Community Strategic Plan, Delivery Program and Operational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4167592"/>
                    </a:xfrm>
                    <a:prstGeom prst="rect">
                      <a:avLst/>
                    </a:prstGeom>
                  </pic:spPr>
                </pic:pic>
              </a:graphicData>
            </a:graphic>
          </wp:inline>
        </w:drawing>
      </w:r>
    </w:p>
    <w:p w:rsidR="00E56E42" w:rsidRDefault="006B7FFD" w:rsidP="00A31DC3">
      <w:pPr>
        <w:pStyle w:val="FootnoteText"/>
      </w:pPr>
      <w:r w:rsidRPr="004558E9">
        <w:t>Image source:</w:t>
      </w:r>
      <w:r w:rsidR="00E56E42" w:rsidRPr="004558E9">
        <w:t xml:space="preserve"> </w:t>
      </w:r>
      <w:r w:rsidRPr="004558E9">
        <w:t>Local Government NSW and NSW Family and Community Service - Disability I</w:t>
      </w:r>
      <w:r w:rsidR="00C80E83" w:rsidRPr="004558E9">
        <w:t>nclusion Action Plan guidelines</w:t>
      </w:r>
    </w:p>
    <w:p w:rsidR="00E56AB2" w:rsidRPr="004558E9" w:rsidRDefault="00E56AB2" w:rsidP="00A31DC3">
      <w:pPr>
        <w:pStyle w:val="FootnoteText"/>
      </w:pPr>
    </w:p>
    <w:p w:rsidR="00E56AB2" w:rsidRDefault="00E56AB2" w:rsidP="00A31DC3">
      <w:r>
        <w:br w:type="page"/>
      </w:r>
    </w:p>
    <w:p w:rsidR="006B7FFD" w:rsidRPr="000C155F" w:rsidRDefault="006B7FFD" w:rsidP="00091140">
      <w:pPr>
        <w:pStyle w:val="Heading3"/>
        <w:rPr>
          <w:color w:val="474A9C"/>
        </w:rPr>
      </w:pPr>
      <w:r w:rsidRPr="000C155F">
        <w:rPr>
          <w:color w:val="474A9C"/>
        </w:rPr>
        <w:t>NSW Disability Inclusion Act 2014</w:t>
      </w:r>
    </w:p>
    <w:p w:rsidR="006B7FFD" w:rsidRPr="004558E9" w:rsidRDefault="006B7FFD" w:rsidP="00A31DC3">
      <w:r w:rsidRPr="004558E9">
        <w:t>The NSW Disability Inclu</w:t>
      </w:r>
      <w:r w:rsidR="00C80E83" w:rsidRPr="004558E9">
        <w:t xml:space="preserve">sion Act 2014 includes a series </w:t>
      </w:r>
      <w:r w:rsidRPr="004558E9">
        <w:t>of principles which relat</w:t>
      </w:r>
      <w:r w:rsidR="00C80E83" w:rsidRPr="004558E9">
        <w:t xml:space="preserve">e to people with disability and </w:t>
      </w:r>
      <w:r w:rsidRPr="004558E9">
        <w:t>recognise the needs of particular groups. S.12</w:t>
      </w:r>
      <w:r w:rsidR="0079387E">
        <w:t xml:space="preserve"> </w:t>
      </w:r>
      <w:r w:rsidRPr="004558E9">
        <w:t xml:space="preserve">(3) of </w:t>
      </w:r>
      <w:r w:rsidR="00C80E83" w:rsidRPr="004558E9">
        <w:t xml:space="preserve">the </w:t>
      </w:r>
      <w:r w:rsidRPr="004558E9">
        <w:t>NSW Disability Inclusio</w:t>
      </w:r>
      <w:r w:rsidR="00C80E83" w:rsidRPr="004558E9">
        <w:t xml:space="preserve">n Act 2014 requires each public </w:t>
      </w:r>
      <w:r w:rsidRPr="004558E9">
        <w:t xml:space="preserve">authority to prepare a </w:t>
      </w:r>
      <w:r w:rsidR="00E56AB2">
        <w:t xml:space="preserve">Disability Action Plan. Section </w:t>
      </w:r>
      <w:r w:rsidRPr="004558E9">
        <w:t>12 (3) requires councils to</w:t>
      </w:r>
      <w:r w:rsidR="00C80E83" w:rsidRPr="004558E9">
        <w:t xml:space="preserve"> prepare a Disability Inclusion </w:t>
      </w:r>
      <w:r w:rsidRPr="004558E9">
        <w:t>Action plan which must include:</w:t>
      </w:r>
    </w:p>
    <w:p w:rsidR="006B7FFD" w:rsidRPr="004558E9" w:rsidRDefault="006B7FFD" w:rsidP="00A31DC3">
      <w:pPr>
        <w:pStyle w:val="ListParagraph"/>
      </w:pPr>
      <w:r w:rsidRPr="004558E9">
        <w:t>how the Council regards disability principles;</w:t>
      </w:r>
    </w:p>
    <w:p w:rsidR="006B7FFD" w:rsidRPr="004558E9" w:rsidRDefault="006B7FFD" w:rsidP="00A31DC3">
      <w:pPr>
        <w:pStyle w:val="ListParagraph"/>
      </w:pPr>
      <w:r w:rsidRPr="004558E9">
        <w:t>strategies for provid</w:t>
      </w:r>
      <w:r w:rsidR="00C80E83" w:rsidRPr="004558E9">
        <w:t xml:space="preserve">ing access to public buildings, </w:t>
      </w:r>
      <w:r w:rsidRPr="004558E9">
        <w:t>events and facilities;</w:t>
      </w:r>
    </w:p>
    <w:p w:rsidR="006B7FFD" w:rsidRPr="004558E9" w:rsidRDefault="006B7FFD" w:rsidP="00A31DC3">
      <w:pPr>
        <w:pStyle w:val="ListParagraph"/>
      </w:pPr>
      <w:r w:rsidRPr="004558E9">
        <w:t>details about how to access information;</w:t>
      </w:r>
    </w:p>
    <w:p w:rsidR="006B7FFD" w:rsidRPr="004558E9" w:rsidRDefault="006B7FFD" w:rsidP="00A31DC3">
      <w:pPr>
        <w:pStyle w:val="ListParagraph"/>
      </w:pPr>
      <w:r w:rsidRPr="004558E9">
        <w:t>how employment opportunities for people with a</w:t>
      </w:r>
      <w:r w:rsidR="00C80E83" w:rsidRPr="004558E9">
        <w:t xml:space="preserve"> </w:t>
      </w:r>
      <w:r w:rsidRPr="004558E9">
        <w:t>disability are to be supported;</w:t>
      </w:r>
    </w:p>
    <w:p w:rsidR="006B7FFD" w:rsidRPr="004558E9" w:rsidRDefault="006B7FFD" w:rsidP="00A31DC3">
      <w:pPr>
        <w:pStyle w:val="ListParagraph"/>
      </w:pPr>
      <w:r w:rsidRPr="004558E9">
        <w:t>demonstrate opportunities for people with disability</w:t>
      </w:r>
      <w:r w:rsidR="00C80E83" w:rsidRPr="004558E9">
        <w:t xml:space="preserve"> to </w:t>
      </w:r>
      <w:r w:rsidRPr="004558E9">
        <w:t>access the full range of se</w:t>
      </w:r>
      <w:r w:rsidR="00C80E83" w:rsidRPr="004558E9">
        <w:t xml:space="preserve">rvices and activities available </w:t>
      </w:r>
      <w:r w:rsidRPr="004558E9">
        <w:t>in the community, and</w:t>
      </w:r>
    </w:p>
    <w:p w:rsidR="006B7FFD" w:rsidRPr="004558E9" w:rsidRDefault="006B7FFD" w:rsidP="00A31DC3">
      <w:pPr>
        <w:pStyle w:val="ListParagraph"/>
      </w:pPr>
      <w:r w:rsidRPr="004558E9">
        <w:t>include details of c</w:t>
      </w:r>
      <w:r w:rsidR="00C80E83" w:rsidRPr="004558E9">
        <w:t xml:space="preserve">onsultation about the plan with </w:t>
      </w:r>
      <w:r w:rsidRPr="004558E9">
        <w:t>people with disability, and</w:t>
      </w:r>
    </w:p>
    <w:p w:rsidR="006B7FFD" w:rsidRPr="004558E9" w:rsidRDefault="006B7FFD" w:rsidP="00A31DC3">
      <w:pPr>
        <w:pStyle w:val="ListParagraph"/>
      </w:pPr>
      <w:r w:rsidRPr="004558E9">
        <w:t xml:space="preserve">explain how the plan </w:t>
      </w:r>
      <w:r w:rsidR="00C80E83" w:rsidRPr="004558E9">
        <w:t xml:space="preserve">supports the goals of the State </w:t>
      </w:r>
      <w:r w:rsidRPr="004558E9">
        <w:t>Disability Inclusion Plan.</w:t>
      </w:r>
    </w:p>
    <w:p w:rsidR="006E6D51" w:rsidRDefault="006B7FFD" w:rsidP="00A31DC3">
      <w:r w:rsidRPr="004558E9">
        <w:t>As a result, this plan s</w:t>
      </w:r>
      <w:r w:rsidR="00C80E83" w:rsidRPr="004558E9">
        <w:t xml:space="preserve">ets out a series of principles, </w:t>
      </w:r>
      <w:r w:rsidRPr="004558E9">
        <w:t>strategies and actions tha</w:t>
      </w:r>
      <w:r w:rsidR="00C80E83" w:rsidRPr="004558E9">
        <w:t xml:space="preserve">t will guide Council operations </w:t>
      </w:r>
      <w:r w:rsidRPr="004558E9">
        <w:t xml:space="preserve">over the next four years. </w:t>
      </w:r>
      <w:r w:rsidR="00C80E83" w:rsidRPr="004558E9">
        <w:t xml:space="preserve">These align with the principles </w:t>
      </w:r>
      <w:r w:rsidRPr="004558E9">
        <w:t>of the Disability Inclusi</w:t>
      </w:r>
      <w:r w:rsidR="00C80E83" w:rsidRPr="004558E9">
        <w:t xml:space="preserve">on Act 2014, as well as the NSW </w:t>
      </w:r>
      <w:r w:rsidRPr="004558E9">
        <w:t xml:space="preserve">Government's Disability Inclusion </w:t>
      </w:r>
      <w:r w:rsidR="00C80E83" w:rsidRPr="004558E9">
        <w:t xml:space="preserve">Plan which specifies </w:t>
      </w:r>
      <w:r w:rsidR="002D2F1C">
        <w:t>four focus areas.</w:t>
      </w:r>
    </w:p>
    <w:p w:rsidR="002D2F1C" w:rsidRPr="006E6D51" w:rsidRDefault="002D2F1C" w:rsidP="00A31DC3">
      <w:pPr>
        <w:rPr>
          <w:b/>
        </w:rPr>
      </w:pPr>
      <w:r>
        <w:br/>
      </w:r>
      <w:r w:rsidR="006B7FFD" w:rsidRPr="000C155F">
        <w:rPr>
          <w:b/>
          <w:color w:val="474A9C"/>
        </w:rPr>
        <w:t>The four focus ar</w:t>
      </w:r>
      <w:r w:rsidR="00C80E83" w:rsidRPr="000C155F">
        <w:rPr>
          <w:b/>
          <w:color w:val="474A9C"/>
        </w:rPr>
        <w:t xml:space="preserve">eas "are aimed at creating long </w:t>
      </w:r>
      <w:r w:rsidR="006B7FFD" w:rsidRPr="000C155F">
        <w:rPr>
          <w:b/>
          <w:color w:val="474A9C"/>
        </w:rPr>
        <w:t xml:space="preserve">term change and </w:t>
      </w:r>
      <w:r w:rsidR="00C80E83" w:rsidRPr="000C155F">
        <w:rPr>
          <w:b/>
          <w:color w:val="474A9C"/>
        </w:rPr>
        <w:t xml:space="preserve">require consistent efforts from </w:t>
      </w:r>
      <w:r w:rsidR="006B7FFD" w:rsidRPr="000C155F">
        <w:rPr>
          <w:b/>
          <w:color w:val="474A9C"/>
        </w:rPr>
        <w:t>government and the wider community".</w:t>
      </w:r>
      <w:r w:rsidRPr="006E6D51">
        <w:rPr>
          <w:b/>
        </w:rPr>
        <w:t xml:space="preserve"> </w:t>
      </w:r>
    </w:p>
    <w:p w:rsidR="006B7FFD" w:rsidRPr="000C155F" w:rsidRDefault="006B7FFD" w:rsidP="00A31DC3">
      <w:pPr>
        <w:rPr>
          <w:b/>
          <w:color w:val="474A9C"/>
        </w:rPr>
      </w:pPr>
      <w:r w:rsidRPr="000C155F">
        <w:rPr>
          <w:b/>
          <w:color w:val="474A9C"/>
        </w:rPr>
        <w:t>These are:</w:t>
      </w:r>
    </w:p>
    <w:p w:rsidR="006B7FFD" w:rsidRPr="004558E9" w:rsidRDefault="00C80E83" w:rsidP="002C2F0A">
      <w:pPr>
        <w:pStyle w:val="ListParagraph"/>
        <w:numPr>
          <w:ilvl w:val="0"/>
          <w:numId w:val="2"/>
        </w:numPr>
      </w:pPr>
      <w:r w:rsidRPr="004558E9">
        <w:t xml:space="preserve">Developing positive community attitudes </w:t>
      </w:r>
      <w:r w:rsidR="006B7FFD" w:rsidRPr="004558E9">
        <w:t>and behaviours</w:t>
      </w:r>
    </w:p>
    <w:p w:rsidR="006B7FFD" w:rsidRPr="004558E9" w:rsidRDefault="00C80E83" w:rsidP="002C2F0A">
      <w:pPr>
        <w:pStyle w:val="ListParagraph"/>
        <w:numPr>
          <w:ilvl w:val="0"/>
          <w:numId w:val="2"/>
        </w:numPr>
      </w:pPr>
      <w:r w:rsidRPr="004558E9">
        <w:t xml:space="preserve">Creating liveable </w:t>
      </w:r>
      <w:r w:rsidR="006B7FFD" w:rsidRPr="004558E9">
        <w:t>communities</w:t>
      </w:r>
    </w:p>
    <w:p w:rsidR="006B7FFD" w:rsidRPr="004558E9" w:rsidRDefault="00C80E83" w:rsidP="002C2F0A">
      <w:pPr>
        <w:pStyle w:val="ListParagraph"/>
        <w:numPr>
          <w:ilvl w:val="0"/>
          <w:numId w:val="2"/>
        </w:numPr>
      </w:pPr>
      <w:r w:rsidRPr="004558E9">
        <w:t xml:space="preserve">Supporting access to </w:t>
      </w:r>
      <w:r w:rsidR="006B7FFD" w:rsidRPr="004558E9">
        <w:t>meaningful employment</w:t>
      </w:r>
    </w:p>
    <w:p w:rsidR="006B7FFD" w:rsidRPr="004558E9" w:rsidRDefault="00C80E83" w:rsidP="002C2F0A">
      <w:pPr>
        <w:pStyle w:val="ListParagraph"/>
        <w:numPr>
          <w:ilvl w:val="0"/>
          <w:numId w:val="2"/>
        </w:numPr>
      </w:pPr>
      <w:r w:rsidRPr="004558E9">
        <w:t xml:space="preserve">Improving access to mainstream services through better systems </w:t>
      </w:r>
      <w:r w:rsidR="009C6D7D">
        <w:br/>
      </w:r>
      <w:r w:rsidR="006B7FFD" w:rsidRPr="004558E9">
        <w:t>and processes</w:t>
      </w:r>
      <w:r w:rsidR="00331394" w:rsidRPr="002D2F1C">
        <w:rPr>
          <w:vertAlign w:val="superscript"/>
        </w:rPr>
        <w:footnoteReference w:id="6"/>
      </w:r>
    </w:p>
    <w:p w:rsidR="006B7FFD" w:rsidRPr="005A4F5E" w:rsidRDefault="00C80E83" w:rsidP="00437978">
      <w:pPr>
        <w:pStyle w:val="Heading2"/>
        <w:rPr>
          <w:highlight w:val="yellow"/>
        </w:rPr>
      </w:pPr>
      <w:r w:rsidRPr="004558E9">
        <w:rPr>
          <w:highlight w:val="yellow"/>
        </w:rPr>
        <w:br w:type="page"/>
      </w:r>
      <w:bookmarkStart w:id="20" w:name="_Toc459297295"/>
      <w:bookmarkStart w:id="21" w:name="_Toc459375482"/>
      <w:bookmarkStart w:id="22" w:name="_Toc459375943"/>
      <w:r w:rsidR="006B7FFD" w:rsidRPr="00EE5651">
        <w:rPr>
          <w:b w:val="0"/>
          <w:color w:val="9B3896"/>
          <w:sz w:val="48"/>
          <w:szCs w:val="48"/>
        </w:rPr>
        <w:t>NEWCASTLE CIT</w:t>
      </w:r>
      <w:r w:rsidRPr="00EE5651">
        <w:rPr>
          <w:b w:val="0"/>
          <w:color w:val="9B3896"/>
          <w:sz w:val="48"/>
          <w:szCs w:val="48"/>
        </w:rPr>
        <w:t>Y COUNCIL</w:t>
      </w:r>
      <w:r w:rsidRPr="00EE5651">
        <w:rPr>
          <w:color w:val="9B3896"/>
        </w:rPr>
        <w:t xml:space="preserve"> </w:t>
      </w:r>
      <w:r w:rsidR="00A63FD4" w:rsidRPr="00EE5651">
        <w:rPr>
          <w:color w:val="9B3896"/>
        </w:rPr>
        <w:br/>
      </w:r>
      <w:r w:rsidRPr="00EE5651">
        <w:rPr>
          <w:color w:val="9B3896"/>
        </w:rPr>
        <w:t>DISABILITY</w:t>
      </w:r>
      <w:r w:rsidR="009D6DF7" w:rsidRPr="00EE5651">
        <w:rPr>
          <w:color w:val="9B3896"/>
        </w:rPr>
        <w:t xml:space="preserve"> ACCESS AND</w:t>
      </w:r>
      <w:r w:rsidRPr="00EE5651">
        <w:rPr>
          <w:color w:val="9B3896"/>
        </w:rPr>
        <w:t xml:space="preserve"> </w:t>
      </w:r>
      <w:r w:rsidR="00C944C8" w:rsidRPr="00EE5651">
        <w:rPr>
          <w:color w:val="9B3896"/>
        </w:rPr>
        <w:t>INCLUSION ACTION</w:t>
      </w:r>
      <w:r w:rsidR="006B7FFD" w:rsidRPr="00EE5651">
        <w:rPr>
          <w:color w:val="9B3896"/>
        </w:rPr>
        <w:t xml:space="preserve"> PLAN</w:t>
      </w:r>
      <w:bookmarkEnd w:id="20"/>
      <w:bookmarkEnd w:id="21"/>
      <w:bookmarkEnd w:id="22"/>
    </w:p>
    <w:p w:rsidR="006B7FFD" w:rsidRPr="004558E9" w:rsidRDefault="006B7FFD" w:rsidP="00A31DC3">
      <w:r w:rsidRPr="004558E9">
        <w:t>From the legisl</w:t>
      </w:r>
      <w:r w:rsidR="00C80E83" w:rsidRPr="004558E9">
        <w:t xml:space="preserve">ative framework, Newcastle City </w:t>
      </w:r>
      <w:r w:rsidRPr="004558E9">
        <w:t>Council has develop</w:t>
      </w:r>
      <w:r w:rsidR="00C80E83" w:rsidRPr="004558E9">
        <w:t xml:space="preserve">ed its overarching Statement of </w:t>
      </w:r>
      <w:r w:rsidRPr="004558E9">
        <w:t xml:space="preserve">Commitment which </w:t>
      </w:r>
      <w:r w:rsidR="00C80E83" w:rsidRPr="004558E9">
        <w:t xml:space="preserve">is included at the front of the </w:t>
      </w:r>
      <w:r w:rsidRPr="004558E9">
        <w:t>plan. At the back of</w:t>
      </w:r>
      <w:r w:rsidR="00C80E83" w:rsidRPr="004558E9">
        <w:t xml:space="preserve"> the plan under each focus area </w:t>
      </w:r>
      <w:r w:rsidRPr="004558E9">
        <w:t>is a guiding principle</w:t>
      </w:r>
      <w:r w:rsidR="00C80E83" w:rsidRPr="004558E9">
        <w:t xml:space="preserve"> and a series of strategies and </w:t>
      </w:r>
      <w:r w:rsidRPr="004558E9">
        <w:t>actions which are the v</w:t>
      </w:r>
      <w:r w:rsidR="00C80E83" w:rsidRPr="004558E9">
        <w:t xml:space="preserve">ital component to strengthening </w:t>
      </w:r>
      <w:r w:rsidRPr="004558E9">
        <w:t>Newcastle as an accessible and inclusive city.</w:t>
      </w:r>
    </w:p>
    <w:p w:rsidR="006B7FFD" w:rsidRPr="004558E9" w:rsidRDefault="006B7FFD" w:rsidP="00A31DC3">
      <w:r w:rsidRPr="004558E9">
        <w:t>Having a separate pl</w:t>
      </w:r>
      <w:r w:rsidR="00C80E83" w:rsidRPr="004558E9">
        <w:t xml:space="preserve">an is consistent with Newcastle </w:t>
      </w:r>
      <w:r w:rsidRPr="004558E9">
        <w:t xml:space="preserve">City Council's </w:t>
      </w:r>
      <w:r w:rsidR="00C80E83" w:rsidRPr="004558E9">
        <w:t xml:space="preserve">strategic planning framework in </w:t>
      </w:r>
      <w:r w:rsidRPr="004558E9">
        <w:t>which Council under</w:t>
      </w:r>
      <w:r w:rsidR="00C80E83" w:rsidRPr="004558E9">
        <w:t xml:space="preserve">takes a series of core strategy </w:t>
      </w:r>
      <w:r w:rsidRPr="004558E9">
        <w:t>documents (such as t</w:t>
      </w:r>
      <w:r w:rsidR="00C80E83" w:rsidRPr="004558E9">
        <w:t xml:space="preserve">he Local Planning Strategy, the </w:t>
      </w:r>
      <w:r w:rsidRPr="004558E9">
        <w:t xml:space="preserve">Social Strategy and </w:t>
      </w:r>
      <w:r w:rsidR="00C80E83" w:rsidRPr="004558E9">
        <w:t xml:space="preserve">Transport Strategy). From these </w:t>
      </w:r>
      <w:r w:rsidRPr="004558E9">
        <w:t>core strategy document</w:t>
      </w:r>
      <w:r w:rsidR="00C80E83" w:rsidRPr="004558E9">
        <w:t xml:space="preserve">s, a series of action plans and </w:t>
      </w:r>
      <w:r w:rsidRPr="004558E9">
        <w:t>masterplans (such as t</w:t>
      </w:r>
      <w:r w:rsidR="00C80E83" w:rsidRPr="004558E9">
        <w:t xml:space="preserve">he Cultural Plan, Multicultural </w:t>
      </w:r>
      <w:r w:rsidRPr="004558E9">
        <w:t>Plan) are prepared to</w:t>
      </w:r>
      <w:r w:rsidR="00C80E83" w:rsidRPr="004558E9">
        <w:t xml:space="preserve"> give more detail and structure </w:t>
      </w:r>
      <w:r w:rsidRPr="004558E9">
        <w:t>to important aspec</w:t>
      </w:r>
      <w:r w:rsidR="00C80E83" w:rsidRPr="004558E9">
        <w:t xml:space="preserve">ts within our community and for </w:t>
      </w:r>
      <w:r w:rsidRPr="004558E9">
        <w:t>Newcastle City Cou</w:t>
      </w:r>
      <w:r w:rsidR="00A63FD4">
        <w:t xml:space="preserve">ncil. </w:t>
      </w:r>
      <w:r w:rsidR="00C80E83" w:rsidRPr="004558E9">
        <w:t xml:space="preserve">The Disability </w:t>
      </w:r>
      <w:r w:rsidR="00C944C8" w:rsidRPr="004558E9">
        <w:t>Inclusion Action</w:t>
      </w:r>
      <w:r w:rsidRPr="004558E9">
        <w:t xml:space="preserve"> Plan is within this suite.</w:t>
      </w:r>
    </w:p>
    <w:p w:rsidR="006B7FFD" w:rsidRPr="004558E9" w:rsidRDefault="006B7FFD" w:rsidP="00A31DC3">
      <w:r w:rsidRPr="004558E9">
        <w:t>These plans are a p</w:t>
      </w:r>
      <w:r w:rsidR="00C80E83" w:rsidRPr="004558E9">
        <w:t xml:space="preserve">articularly important component </w:t>
      </w:r>
      <w:r w:rsidRPr="004558E9">
        <w:t>of Newcastle Ci</w:t>
      </w:r>
      <w:r w:rsidR="00C80E83" w:rsidRPr="004558E9">
        <w:t xml:space="preserve">ty Council's strategic planning </w:t>
      </w:r>
      <w:r w:rsidRPr="004558E9">
        <w:t>framework and map o</w:t>
      </w:r>
      <w:r w:rsidR="00C80E83" w:rsidRPr="004558E9">
        <w:t xml:space="preserve">ut the Council's intentions for </w:t>
      </w:r>
      <w:r w:rsidRPr="004558E9">
        <w:t xml:space="preserve">the next </w:t>
      </w:r>
      <w:r w:rsidR="004F686D">
        <w:br/>
      </w:r>
      <w:r w:rsidRPr="004558E9">
        <w:t>four years.</w:t>
      </w:r>
    </w:p>
    <w:p w:rsidR="006B7FFD" w:rsidRPr="004558E9" w:rsidRDefault="00C80E83" w:rsidP="00A31DC3">
      <w:r w:rsidRPr="004558E9">
        <w:t xml:space="preserve">Newcastle City Council has elected to prepare its Disability </w:t>
      </w:r>
      <w:r w:rsidR="00C944C8" w:rsidRPr="004558E9">
        <w:t>Inclusion Action</w:t>
      </w:r>
      <w:r w:rsidRPr="004558E9">
        <w:t xml:space="preserve"> Plan in advance of the 4 year Delivery Plan </w:t>
      </w:r>
      <w:r w:rsidR="006B7FFD" w:rsidRPr="004558E9">
        <w:t>due in 2017</w:t>
      </w:r>
      <w:r w:rsidRPr="004558E9">
        <w:t xml:space="preserve"> which forms part of the integrated planning and reporting process required under the </w:t>
      </w:r>
      <w:r w:rsidR="006B7FFD" w:rsidRPr="004558E9">
        <w:t>Local Government Act 1993.</w:t>
      </w:r>
    </w:p>
    <w:p w:rsidR="00C80E83" w:rsidRPr="004558E9" w:rsidRDefault="00C80E83" w:rsidP="00A31DC3">
      <w:r w:rsidRPr="004558E9">
        <w:t xml:space="preserve">The Disability </w:t>
      </w:r>
      <w:r w:rsidR="00C944C8" w:rsidRPr="004558E9">
        <w:t>Inclusion Action</w:t>
      </w:r>
      <w:r w:rsidRPr="004558E9">
        <w:t xml:space="preserve"> Plan will be used to inform the development </w:t>
      </w:r>
      <w:r w:rsidR="006B7FFD" w:rsidRPr="004558E9">
        <w:t>of future delivery plans.</w:t>
      </w:r>
      <w:r w:rsidR="00374CAC" w:rsidRPr="00374CAC">
        <w:rPr>
          <w:noProof/>
          <w:color w:val="9B3896"/>
          <w:lang w:eastAsia="en-AU"/>
        </w:rPr>
        <w:t xml:space="preserve"> </w:t>
      </w:r>
    </w:p>
    <w:p w:rsidR="00E56E42" w:rsidRPr="004558E9" w:rsidRDefault="00E07A98" w:rsidP="00A31DC3">
      <w:r>
        <w:rPr>
          <w:noProof/>
          <w:lang w:eastAsia="en-AU"/>
        </w:rPr>
        <mc:AlternateContent>
          <mc:Choice Requires="wps">
            <w:drawing>
              <wp:anchor distT="0" distB="0" distL="114300" distR="114300" simplePos="0" relativeHeight="251694592" behindDoc="0" locked="0" layoutInCell="1" allowOverlap="1" wp14:anchorId="01622E02" wp14:editId="2E8BA20C">
                <wp:simplePos x="0" y="0"/>
                <wp:positionH relativeFrom="page">
                  <wp:posOffset>4224655</wp:posOffset>
                </wp:positionH>
                <wp:positionV relativeFrom="page">
                  <wp:posOffset>10211435</wp:posOffset>
                </wp:positionV>
                <wp:extent cx="3070800" cy="277200"/>
                <wp:effectExtent l="0" t="0" r="0" b="0"/>
                <wp:wrapNone/>
                <wp:docPr id="9" name="Rectangle 9"/>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E07A98" w:rsidRPr="001E6E9F" w:rsidRDefault="00E07A98" w:rsidP="00E07A98">
                            <w:pPr>
                              <w:pStyle w:val="Footer"/>
                              <w:jc w:val="right"/>
                              <w:rPr>
                                <w:color w:val="000000" w:themeColor="text1"/>
                              </w:rPr>
                            </w:pPr>
                            <w:r w:rsidRPr="001E6E9F">
                              <w:rPr>
                                <w:rStyle w:val="FootnoteTextChar"/>
                                <w:color w:val="000000" w:themeColor="text1"/>
                              </w:rPr>
                              <w:t>Disability Inclusion Action Plan 2016 – 2019</w:t>
                            </w:r>
                            <w:r w:rsidRPr="001E6E9F">
                              <w:rPr>
                                <w:color w:val="000000" w:themeColor="text1"/>
                              </w:rPr>
                              <w:t xml:space="preserve"> </w:t>
                            </w:r>
                            <w:sdt>
                              <w:sdtPr>
                                <w:rPr>
                                  <w:color w:val="000000" w:themeColor="text1"/>
                                </w:rPr>
                                <w:id w:val="1140233812"/>
                                <w:docPartObj>
                                  <w:docPartGallery w:val="Page Numbers (Bottom of Page)"/>
                                  <w:docPartUnique/>
                                </w:docPartObj>
                              </w:sdtPr>
                              <w:sdtEndPr>
                                <w:rPr>
                                  <w:noProof/>
                                </w:rPr>
                              </w:sdtEndPr>
                              <w:sdtContent>
                                <w:r>
                                  <w:rPr>
                                    <w:color w:val="000000" w:themeColor="text1"/>
                                  </w:rPr>
                                  <w:t>13</w:t>
                                </w:r>
                              </w:sdtContent>
                            </w:sdt>
                          </w:p>
                          <w:p w:rsidR="00E07A98" w:rsidRDefault="00E07A98" w:rsidP="00E07A98"/>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01622E02" id="Rectangle 9" o:spid="_x0000_s1031" style="position:absolute;margin-left:332.65pt;margin-top:804.05pt;width:241.8pt;height:21.85pt;z-index:2516945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" filled="f" stroked="f" strokeweight="2pt">
                <v:textbox>
                  <w:txbxContent>
                    <w:p w:rsidR="00E07A98" w:rsidRPr="001E6E9F" w:rsidRDefault="00E07A98" w:rsidP="00E07A98">
                      <w:pPr>
                        <w:pStyle w:val="Footer"/>
                        <w:jc w:val="right"/>
                        <w:rPr>
                          <w:color w:val="000000" w:themeColor="text1"/>
                        </w:rPr>
                      </w:pPr>
                      <w:r w:rsidRPr="001E6E9F">
                        <w:rPr>
                          <w:rStyle w:val="FootnoteTextChar"/>
                          <w:color w:val="000000" w:themeColor="text1"/>
                        </w:rPr>
                        <w:t>Disability Inclusion Action Plan 2016 – 2019</w:t>
                      </w:r>
                      <w:r w:rsidRPr="001E6E9F">
                        <w:rPr>
                          <w:color w:val="000000" w:themeColor="text1"/>
                        </w:rPr>
                        <w:t xml:space="preserve"> </w:t>
                      </w:r>
                      <w:sdt>
                        <w:sdtPr>
                          <w:rPr>
                            <w:color w:val="000000" w:themeColor="text1"/>
                          </w:rPr>
                          <w:id w:val="1140233812"/>
                          <w:docPartObj>
                            <w:docPartGallery w:val="Page Numbers (Bottom of Page)"/>
                            <w:docPartUnique/>
                          </w:docPartObj>
                        </w:sdtPr>
                        <w:sdtEndPr>
                          <w:rPr>
                            <w:noProof/>
                          </w:rPr>
                        </w:sdtEndPr>
                        <w:sdtContent>
                          <w:r>
                            <w:rPr>
                              <w:color w:val="000000" w:themeColor="text1"/>
                            </w:rPr>
                            <w:t>13</w:t>
                          </w:r>
                        </w:sdtContent>
                      </w:sdt>
                    </w:p>
                    <w:p w:rsidR="00E07A98" w:rsidRDefault="00E07A98" w:rsidP="00E07A98"/>
                  </w:txbxContent>
                </v:textbox>
                <w10:wrap anchorx="page" anchory="page"/>
              </v:rect>
            </w:pict>
          </mc:Fallback>
        </mc:AlternateContent>
      </w:r>
      <w:r w:rsidR="00374CAC">
        <w:rPr>
          <w:noProof/>
          <w:color w:val="9B3896"/>
          <w:lang w:eastAsia="en-AU"/>
        </w:rPr>
        <w:drawing>
          <wp:anchor distT="0" distB="0" distL="114300" distR="114300" simplePos="0" relativeHeight="251596288" behindDoc="0" locked="0" layoutInCell="1" allowOverlap="1" wp14:anchorId="3861AD48" wp14:editId="16416399">
            <wp:simplePos x="0" y="0"/>
            <wp:positionH relativeFrom="column">
              <wp:posOffset>-914400</wp:posOffset>
            </wp:positionH>
            <wp:positionV relativeFrom="paragraph">
              <wp:posOffset>423545</wp:posOffset>
            </wp:positionV>
            <wp:extent cx="7543800" cy="3209290"/>
            <wp:effectExtent l="0" t="0" r="0" b="0"/>
            <wp:wrapTopAndBottom/>
            <wp:docPr id="11" name="Picture 11" descr="People raising their hands 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Owner\Dropbox (InfoAccessGroup)\IAG\[2446] Newcastle City Council DAIP Accessibility\Supplied files\2111-NCC-Disability Access and Inclusion Plan-July 2016 FINAL\Links\hands in the sky shutterstock_62837938.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t="26471" b="2173"/>
                    <a:stretch/>
                  </pic:blipFill>
                  <pic:spPr bwMode="auto">
                    <a:xfrm>
                      <a:off x="0" y="0"/>
                      <a:ext cx="7543800" cy="320929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56E42" w:rsidRPr="004558E9">
        <w:br w:type="page"/>
      </w:r>
    </w:p>
    <w:p w:rsidR="00C80E83" w:rsidRPr="004558E9" w:rsidRDefault="00C80E83" w:rsidP="00A31DC3">
      <w:r w:rsidRPr="004558E9">
        <w:t xml:space="preserve">The diagram below shows how the Disability </w:t>
      </w:r>
      <w:r w:rsidR="00C944C8" w:rsidRPr="004558E9">
        <w:t>Inclusion Action</w:t>
      </w:r>
      <w:r w:rsidRPr="004558E9">
        <w:t xml:space="preserve"> Plan fits into the integrated planning and reporting framework of local government.</w:t>
      </w:r>
    </w:p>
    <w:p w:rsidR="00C80E83" w:rsidRPr="004558E9" w:rsidRDefault="00C80E83" w:rsidP="00A31DC3">
      <w:r w:rsidRPr="004558E9">
        <w:rPr>
          <w:noProof/>
          <w:lang w:eastAsia="en-AU"/>
        </w:rPr>
        <w:drawing>
          <wp:inline distT="0" distB="0" distL="0" distR="0" wp14:anchorId="127543C6" wp14:editId="37B5B07D">
            <wp:extent cx="5731510" cy="4953837"/>
            <wp:effectExtent l="0" t="0" r="2540" b="0"/>
            <wp:docPr id="2" name="Picture 2" descr="How the Disability Inclusion Action Plan fits into the integrated planning and reporting framework of local government. The external level shows a circle with an arrow in a clockwise direction. It starts at Community Strategic Plan, which has been established over 10+ years and includes a Public statement, vision and principles for inclusion. An arrow points directly from Community Strategic Plan, it goes through Disability Inclusion Action Planning or Plan, Delivery Program with 4 years life - Strategies for inclusion and then continues through Operational Plan with 1 year life - Actions for delivery and ends at Annual report. Community Strategic Plan is followed around the circle by a Resourcing strategy, which is comprised of Financial planning, Workforce planning and Asset planning. Beside that is Resource allocation. Further around the circle is the Annual Report and an Evaluation framework. Continuous monitoring and review is next, leading to Community Engagement Strategy and Engaging people with disability. The circle leads back to Community Strategic Pla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tretch>
                      <a:fillRect/>
                    </a:stretch>
                  </pic:blipFill>
                  <pic:spPr>
                    <a:xfrm>
                      <a:off x="0" y="0"/>
                      <a:ext cx="5731510" cy="4953837"/>
                    </a:xfrm>
                    <a:prstGeom prst="rect">
                      <a:avLst/>
                    </a:prstGeom>
                  </pic:spPr>
                </pic:pic>
              </a:graphicData>
            </a:graphic>
          </wp:inline>
        </w:drawing>
      </w:r>
    </w:p>
    <w:p w:rsidR="00C80E83" w:rsidRPr="004558E9" w:rsidRDefault="002C46D4" w:rsidP="00A31DC3">
      <w:pPr>
        <w:pStyle w:val="FootnoteText"/>
      </w:pPr>
      <w:r>
        <w:t xml:space="preserve">Image source: </w:t>
      </w:r>
      <w:r w:rsidR="006B7FFD" w:rsidRPr="004558E9">
        <w:t>Local Government NSW and NSW Family and Community Service - Disability Inclusion Action Plan guidelines</w:t>
      </w:r>
    </w:p>
    <w:p w:rsidR="00C80E83" w:rsidRPr="004558E9" w:rsidRDefault="00C80E83" w:rsidP="00A31DC3">
      <w:r w:rsidRPr="004558E9">
        <w:br w:type="page"/>
      </w:r>
    </w:p>
    <w:p w:rsidR="00C80E83" w:rsidRPr="00B86EF0" w:rsidRDefault="00C80E83" w:rsidP="00437978">
      <w:pPr>
        <w:pStyle w:val="Heading2"/>
      </w:pPr>
      <w:bookmarkStart w:id="23" w:name="_Toc459297296"/>
      <w:bookmarkStart w:id="24" w:name="_Toc459375483"/>
      <w:bookmarkStart w:id="25" w:name="_Toc459375944"/>
      <w:r w:rsidRPr="00B86EF0">
        <w:t xml:space="preserve">COUNCIL'S ROLE IN WORKING </w:t>
      </w:r>
      <w:r w:rsidR="00B86EF0" w:rsidRPr="00B86EF0">
        <w:br/>
      </w:r>
      <w:r w:rsidR="00971E51">
        <w:t xml:space="preserve">FOR </w:t>
      </w:r>
      <w:r w:rsidRPr="00B86EF0">
        <w:t>THE COMMUNITY</w:t>
      </w:r>
      <w:bookmarkEnd w:id="23"/>
      <w:bookmarkEnd w:id="24"/>
      <w:bookmarkEnd w:id="25"/>
      <w:r w:rsidRPr="00B86EF0">
        <w:t xml:space="preserve"> </w:t>
      </w:r>
    </w:p>
    <w:p w:rsidR="006B7FFD" w:rsidRPr="004558E9" w:rsidRDefault="00C80E83" w:rsidP="00A31DC3">
      <w:r w:rsidRPr="004558E9">
        <w:t>For Cou</w:t>
      </w:r>
      <w:r w:rsidR="00331394" w:rsidRPr="004558E9">
        <w:t xml:space="preserve">ncil, Community Development is </w:t>
      </w:r>
      <w:r w:rsidR="006B7FFD" w:rsidRPr="004558E9">
        <w:t>active engagement with</w:t>
      </w:r>
      <w:r w:rsidRPr="004558E9">
        <w:t xml:space="preserve"> individuals, organisations and </w:t>
      </w:r>
      <w:r w:rsidR="006B7FFD" w:rsidRPr="004558E9">
        <w:t>communities to enhance a sens</w:t>
      </w:r>
      <w:r w:rsidRPr="004558E9">
        <w:t xml:space="preserve">e of belonging and the capacity </w:t>
      </w:r>
      <w:r w:rsidR="005262F8">
        <w:br/>
      </w:r>
      <w:r w:rsidR="006B7FFD" w:rsidRPr="004558E9">
        <w:t>to make decisions and act to</w:t>
      </w:r>
      <w:r w:rsidRPr="004558E9">
        <w:t xml:space="preserve">gether on our common priorities </w:t>
      </w:r>
      <w:r w:rsidR="006B7FFD" w:rsidRPr="004558E9">
        <w:t xml:space="preserve">using our strengths as </w:t>
      </w:r>
      <w:r w:rsidR="000376D7">
        <w:br/>
      </w:r>
      <w:r w:rsidR="006B7FFD" w:rsidRPr="004558E9">
        <w:t>a foundation.</w:t>
      </w:r>
    </w:p>
    <w:p w:rsidR="006B7FFD" w:rsidRPr="004558E9" w:rsidRDefault="006B7FFD" w:rsidP="00A31DC3">
      <w:r w:rsidRPr="004558E9">
        <w:t>Council works</w:t>
      </w:r>
      <w:r w:rsidR="00C80E83" w:rsidRPr="004558E9">
        <w:t xml:space="preserve"> closely with State and Federal </w:t>
      </w:r>
      <w:r w:rsidRPr="004558E9">
        <w:t>Governments, a</w:t>
      </w:r>
      <w:r w:rsidR="00C80E83" w:rsidRPr="004558E9">
        <w:t xml:space="preserve">s well as other community based </w:t>
      </w:r>
      <w:r w:rsidRPr="004558E9">
        <w:t>organisations, to ensur</w:t>
      </w:r>
      <w:r w:rsidR="00C80E83" w:rsidRPr="004558E9">
        <w:t xml:space="preserve">e our resources are targeted to </w:t>
      </w:r>
      <w:r w:rsidRPr="004558E9">
        <w:t>add value to each agency's programs and projects.</w:t>
      </w:r>
    </w:p>
    <w:p w:rsidR="006B7FFD" w:rsidRPr="004558E9" w:rsidRDefault="006B7FFD" w:rsidP="00A31DC3">
      <w:r w:rsidRPr="004558E9">
        <w:t xml:space="preserve">State and Federal </w:t>
      </w:r>
      <w:r w:rsidR="00C80E83" w:rsidRPr="004558E9">
        <w:t xml:space="preserve">governments are responsible for </w:t>
      </w:r>
      <w:r w:rsidRPr="004558E9">
        <w:t>ensuring people have acc</w:t>
      </w:r>
      <w:r w:rsidR="00C80E83" w:rsidRPr="004558E9">
        <w:t xml:space="preserve">ess to services such as health, </w:t>
      </w:r>
      <w:r w:rsidRPr="004558E9">
        <w:t>education, police, hou</w:t>
      </w:r>
      <w:r w:rsidR="00C80E83" w:rsidRPr="004558E9">
        <w:t xml:space="preserve">sing, communications, emergency </w:t>
      </w:r>
      <w:r w:rsidRPr="004558E9">
        <w:t>management and other</w:t>
      </w:r>
      <w:r w:rsidR="00C80E83" w:rsidRPr="004558E9">
        <w:t xml:space="preserve"> social services to support and </w:t>
      </w:r>
      <w:r w:rsidRPr="004558E9">
        <w:t xml:space="preserve">improve quality of life. </w:t>
      </w:r>
      <w:r w:rsidR="00C80E83" w:rsidRPr="004558E9">
        <w:t xml:space="preserve">In NSW, this is outlined in the </w:t>
      </w:r>
      <w:r w:rsidRPr="004558E9">
        <w:t>NSW Premier's Priorities (September 2015).</w:t>
      </w:r>
    </w:p>
    <w:p w:rsidR="006B7FFD" w:rsidRPr="004558E9" w:rsidRDefault="006B7FFD" w:rsidP="00A31DC3">
      <w:r w:rsidRPr="004558E9">
        <w:t xml:space="preserve">Newcastle has </w:t>
      </w:r>
      <w:r w:rsidR="00C80E83" w:rsidRPr="004558E9">
        <w:t xml:space="preserve">a broad range of non-government </w:t>
      </w:r>
      <w:r w:rsidRPr="004558E9">
        <w:t>organisations (charitabl</w:t>
      </w:r>
      <w:r w:rsidR="00C80E83" w:rsidRPr="004558E9">
        <w:t xml:space="preserve">e or not for profit) addressing </w:t>
      </w:r>
      <w:r w:rsidRPr="004558E9">
        <w:t>a diversity of socia</w:t>
      </w:r>
      <w:r w:rsidR="00C80E83" w:rsidRPr="004558E9">
        <w:t xml:space="preserve">l needs in areas such as youth, </w:t>
      </w:r>
      <w:r w:rsidRPr="004558E9">
        <w:t>disability, access to fo</w:t>
      </w:r>
      <w:r w:rsidR="00C80E83" w:rsidRPr="004558E9">
        <w:t xml:space="preserve">od, training, aged care, mental </w:t>
      </w:r>
      <w:r w:rsidRPr="004558E9">
        <w:t>health and emergency accommodation.</w:t>
      </w:r>
    </w:p>
    <w:p w:rsidR="006B7FFD" w:rsidRPr="004558E9" w:rsidRDefault="00DB66AD" w:rsidP="00A31DC3">
      <w:r w:rsidRPr="004558E9">
        <w:t xml:space="preserve">Council has a range of roles in delivering outcomes for community planning </w:t>
      </w:r>
      <w:r w:rsidR="00E56E42" w:rsidRPr="004558E9">
        <w:t>and development which include:</w:t>
      </w:r>
    </w:p>
    <w:p w:rsidR="006B7FFD" w:rsidRPr="00D13867" w:rsidRDefault="006B7FFD" w:rsidP="00091140">
      <w:pPr>
        <w:pStyle w:val="Heading3"/>
      </w:pPr>
      <w:r w:rsidRPr="00D13867">
        <w:t>Provider of Facilities or Programs</w:t>
      </w:r>
    </w:p>
    <w:p w:rsidR="006B7FFD" w:rsidRPr="004558E9" w:rsidRDefault="006B7FFD" w:rsidP="00A31DC3">
      <w:r w:rsidRPr="004558E9">
        <w:t>We will provide a range of fa</w:t>
      </w:r>
      <w:r w:rsidR="00DB66AD" w:rsidRPr="004558E9">
        <w:t xml:space="preserve">cilities and programs that meet </w:t>
      </w:r>
      <w:r w:rsidRPr="004558E9">
        <w:t>the social, cultural and recreational needs of the community.</w:t>
      </w:r>
    </w:p>
    <w:p w:rsidR="006B7FFD" w:rsidRPr="00D13867" w:rsidRDefault="006B7FFD" w:rsidP="00091140">
      <w:pPr>
        <w:pStyle w:val="Heading3"/>
      </w:pPr>
      <w:r w:rsidRPr="00D13867">
        <w:t>Leader</w:t>
      </w:r>
    </w:p>
    <w:p w:rsidR="006B7FFD" w:rsidRPr="004558E9" w:rsidRDefault="006B7FFD" w:rsidP="00A31DC3">
      <w:r w:rsidRPr="004558E9">
        <w:t>We will identify ke</w:t>
      </w:r>
      <w:r w:rsidR="00DB66AD" w:rsidRPr="004558E9">
        <w:t xml:space="preserve">y community issues and mobilise </w:t>
      </w:r>
      <w:r w:rsidRPr="004558E9">
        <w:t>both local and externa</w:t>
      </w:r>
      <w:r w:rsidR="00DB66AD" w:rsidRPr="004558E9">
        <w:t xml:space="preserve">l stakeholders to respond where </w:t>
      </w:r>
      <w:r w:rsidRPr="004558E9">
        <w:t>appropriate. This leadershi</w:t>
      </w:r>
      <w:r w:rsidR="00DB66AD" w:rsidRPr="004558E9">
        <w:t xml:space="preserve">p can be in the form of </w:t>
      </w:r>
      <w:r w:rsidRPr="004558E9">
        <w:t>advocacy, facilitation or negotiation.</w:t>
      </w:r>
    </w:p>
    <w:p w:rsidR="006B7FFD" w:rsidRPr="004F69A7" w:rsidRDefault="006B7FFD" w:rsidP="00091140">
      <w:pPr>
        <w:pStyle w:val="Heading3"/>
      </w:pPr>
      <w:r w:rsidRPr="004F69A7">
        <w:t>Collaborator</w:t>
      </w:r>
    </w:p>
    <w:p w:rsidR="006B7FFD" w:rsidRPr="004558E9" w:rsidRDefault="006B7FFD" w:rsidP="00A31DC3">
      <w:r w:rsidRPr="004558E9">
        <w:t>We don't compete wit</w:t>
      </w:r>
      <w:r w:rsidR="00DB66AD" w:rsidRPr="004558E9">
        <w:t xml:space="preserve">h other community organisations </w:t>
      </w:r>
      <w:r w:rsidRPr="004558E9">
        <w:t>for funding. However</w:t>
      </w:r>
      <w:r w:rsidR="00DB66AD" w:rsidRPr="004558E9">
        <w:t xml:space="preserve">, we can partner with community </w:t>
      </w:r>
      <w:r w:rsidRPr="004558E9">
        <w:t>organisations and other l</w:t>
      </w:r>
      <w:r w:rsidR="00DB66AD" w:rsidRPr="004558E9">
        <w:t xml:space="preserve">evels of government in projects </w:t>
      </w:r>
      <w:r w:rsidRPr="004558E9">
        <w:t>to deliver tangible benefits to the community.</w:t>
      </w:r>
    </w:p>
    <w:p w:rsidR="005810AD" w:rsidRDefault="005810AD" w:rsidP="00A31DC3">
      <w:r>
        <w:br w:type="page"/>
      </w:r>
    </w:p>
    <w:p w:rsidR="006B7FFD" w:rsidRPr="005810AD" w:rsidRDefault="006B7FFD" w:rsidP="00091140">
      <w:pPr>
        <w:pStyle w:val="Heading3"/>
      </w:pPr>
      <w:r w:rsidRPr="005810AD">
        <w:t>Planner</w:t>
      </w:r>
    </w:p>
    <w:p w:rsidR="006B7FFD" w:rsidRPr="004558E9" w:rsidRDefault="006B7FFD" w:rsidP="00A31DC3">
      <w:r w:rsidRPr="004558E9">
        <w:t>We will use our prof</w:t>
      </w:r>
      <w:r w:rsidR="00DB66AD" w:rsidRPr="004558E9">
        <w:t xml:space="preserve">essional expertise to undertake </w:t>
      </w:r>
      <w:r w:rsidRPr="004558E9">
        <w:t>research, provide inform</w:t>
      </w:r>
      <w:r w:rsidR="00DB66AD" w:rsidRPr="004558E9">
        <w:t xml:space="preserve">ation, and in consultation with </w:t>
      </w:r>
      <w:r w:rsidRPr="004558E9">
        <w:t>community stakeholde</w:t>
      </w:r>
      <w:r w:rsidR="00DB66AD" w:rsidRPr="004558E9">
        <w:t xml:space="preserve">r, develop and evaluate ways to </w:t>
      </w:r>
      <w:r w:rsidRPr="004558E9">
        <w:t>resolve identified issues. We will undert</w:t>
      </w:r>
      <w:r w:rsidR="00DB66AD" w:rsidRPr="004558E9">
        <w:t xml:space="preserve">ake this work </w:t>
      </w:r>
      <w:r w:rsidRPr="004558E9">
        <w:t>from a whole of community perspective.</w:t>
      </w:r>
    </w:p>
    <w:p w:rsidR="006B7FFD" w:rsidRPr="00796340" w:rsidRDefault="006B7FFD" w:rsidP="00091140">
      <w:pPr>
        <w:pStyle w:val="Heading3"/>
      </w:pPr>
      <w:r w:rsidRPr="00796340">
        <w:t>Capacity Builder</w:t>
      </w:r>
    </w:p>
    <w:p w:rsidR="006B7FFD" w:rsidRDefault="006B7FFD" w:rsidP="00A31DC3">
      <w:r w:rsidRPr="004558E9">
        <w:t>We will work closely with community groups and</w:t>
      </w:r>
      <w:r w:rsidR="00DB66AD" w:rsidRPr="004558E9">
        <w:t xml:space="preserve"> </w:t>
      </w:r>
      <w:r w:rsidRPr="004558E9">
        <w:t>agencies to meet local needs. We will mentor and/</w:t>
      </w:r>
      <w:r w:rsidR="00DB66AD" w:rsidRPr="004558E9">
        <w:t xml:space="preserve"> </w:t>
      </w:r>
      <w:r w:rsidRPr="004558E9">
        <w:t>or assist community</w:t>
      </w:r>
      <w:r w:rsidR="00DB66AD" w:rsidRPr="004558E9">
        <w:t xml:space="preserve"> groups to obtain the necessary </w:t>
      </w:r>
      <w:r w:rsidRPr="004558E9">
        <w:t>resources through partnerships with other agencies.</w:t>
      </w:r>
    </w:p>
    <w:p w:rsidR="00985954" w:rsidRPr="004558E9" w:rsidRDefault="00985954" w:rsidP="00A31DC3"/>
    <w:p w:rsidR="005810AD" w:rsidRDefault="00985954" w:rsidP="00A31DC3">
      <w:bookmarkStart w:id="26" w:name="_Toc459297297"/>
      <w:r>
        <w:rPr>
          <w:noProof/>
          <w:lang w:eastAsia="en-AU"/>
        </w:rPr>
        <w:drawing>
          <wp:anchor distT="0" distB="0" distL="114300" distR="114300" simplePos="0" relativeHeight="251630080" behindDoc="0" locked="0" layoutInCell="1" allowOverlap="1" wp14:anchorId="68452F86" wp14:editId="413D246F">
            <wp:simplePos x="0" y="0"/>
            <wp:positionH relativeFrom="column">
              <wp:posOffset>-913765</wp:posOffset>
            </wp:positionH>
            <wp:positionV relativeFrom="paragraph">
              <wp:posOffset>1527882</wp:posOffset>
            </wp:positionV>
            <wp:extent cx="7614968" cy="5688439"/>
            <wp:effectExtent l="0" t="0" r="5080" b="7620"/>
            <wp:wrapTopAndBottom/>
            <wp:docPr id="18" name="Picture 18" descr="A community event where people doing outdoor activit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Owner\Dropbox (InfoAccessGroup)\IAG\[2446] Newcastle City Council DAIP Accessibility\Supplied files\2111-NCC-Disability Access and Inclusion Plan-July 2016 FINAL\Links\World tai Chi Day6.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7614968" cy="5688439"/>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5810AD">
        <w:br w:type="page"/>
      </w:r>
      <w:r w:rsidR="00F37A90">
        <w:rPr>
          <w:noProof/>
          <w:lang w:eastAsia="en-AU"/>
        </w:rPr>
        <mc:AlternateContent>
          <mc:Choice Requires="wps">
            <w:drawing>
              <wp:anchor distT="0" distB="0" distL="114300" distR="114300" simplePos="0" relativeHeight="251696640" behindDoc="0" locked="0" layoutInCell="1" allowOverlap="1" wp14:anchorId="57B1F8EE" wp14:editId="61A79C00">
                <wp:simplePos x="0" y="0"/>
                <wp:positionH relativeFrom="page">
                  <wp:posOffset>225425</wp:posOffset>
                </wp:positionH>
                <wp:positionV relativeFrom="page">
                  <wp:posOffset>10220960</wp:posOffset>
                </wp:positionV>
                <wp:extent cx="3070800" cy="277200"/>
                <wp:effectExtent l="0" t="0" r="0" b="0"/>
                <wp:wrapNone/>
                <wp:docPr id="12" name="Rectangle 12"/>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F37A90" w:rsidRPr="00FE1031" w:rsidRDefault="007B07A1" w:rsidP="00F37A90">
                            <w:pPr>
                              <w:pStyle w:val="Footer"/>
                              <w:rPr>
                                <w:color w:val="FFFFFF" w:themeColor="background1"/>
                              </w:rPr>
                            </w:pPr>
                            <w:sdt>
                              <w:sdtPr>
                                <w:rPr>
                                  <w:color w:val="FFFFFF" w:themeColor="background1"/>
                                </w:rPr>
                                <w:id w:val="-458877356"/>
                                <w:docPartObj>
                                  <w:docPartGallery w:val="Page Numbers (Bottom of Page)"/>
                                  <w:docPartUnique/>
                                </w:docPartObj>
                              </w:sdtPr>
                              <w:sdtEndPr>
                                <w:rPr>
                                  <w:noProof/>
                                </w:rPr>
                              </w:sdtEndPr>
                              <w:sdtContent>
                                <w:r w:rsidR="00F37A90">
                                  <w:rPr>
                                    <w:color w:val="FFFFFF" w:themeColor="background1"/>
                                  </w:rPr>
                                  <w:t>16</w:t>
                                </w:r>
                              </w:sdtContent>
                            </w:sdt>
                            <w:r w:rsidR="00F37A90">
                              <w:rPr>
                                <w:rStyle w:val="FootnoteTextChar"/>
                                <w:color w:val="FFFFFF" w:themeColor="background1"/>
                              </w:rPr>
                              <w:t xml:space="preserve"> Newcastle City Council</w:t>
                            </w:r>
                            <w:r w:rsidR="00F37A90" w:rsidRPr="00FE1031">
                              <w:rPr>
                                <w:color w:val="FFFFFF" w:themeColor="background1"/>
                              </w:rPr>
                              <w:t xml:space="preserve"> </w:t>
                            </w:r>
                          </w:p>
                          <w:p w:rsidR="00F37A90" w:rsidRDefault="00F37A90" w:rsidP="00F37A90"/>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7B1F8EE" id="Rectangle 12" o:spid="_x0000_s1032" style="position:absolute;margin-left:17.75pt;margin-top:804.8pt;width:241.8pt;height:21.85pt;z-index:2516966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6wWiwIAAHA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" filled="f" stroked="f" strokeweight="2pt">
                <v:textbox>
                  <w:txbxContent>
                    <w:p w:rsidR="00F37A90" w:rsidRPr="00FE1031" w:rsidRDefault="00F039AD" w:rsidP="00F37A90">
                      <w:pPr>
                        <w:pStyle w:val="Footer"/>
                        <w:rPr>
                          <w:color w:val="FFFFFF" w:themeColor="background1"/>
                        </w:rPr>
                      </w:pPr>
                      <w:sdt>
                        <w:sdtPr>
                          <w:rPr>
                            <w:color w:val="FFFFFF" w:themeColor="background1"/>
                          </w:rPr>
                          <w:id w:val="-458877356"/>
                          <w:docPartObj>
                            <w:docPartGallery w:val="Page Numbers (Bottom of Page)"/>
                            <w:docPartUnique/>
                          </w:docPartObj>
                        </w:sdtPr>
                        <w:sdtEndPr>
                          <w:rPr>
                            <w:noProof/>
                          </w:rPr>
                        </w:sdtEndPr>
                        <w:sdtContent>
                          <w:r w:rsidR="00F37A90">
                            <w:rPr>
                              <w:color w:val="FFFFFF" w:themeColor="background1"/>
                            </w:rPr>
                            <w:t>16</w:t>
                          </w:r>
                        </w:sdtContent>
                      </w:sdt>
                      <w:r w:rsidR="00F37A90">
                        <w:rPr>
                          <w:rStyle w:val="FootnoteTextChar"/>
                          <w:color w:val="FFFFFF" w:themeColor="background1"/>
                        </w:rPr>
                        <w:t xml:space="preserve"> Newcastle City Council</w:t>
                      </w:r>
                      <w:r w:rsidR="00F37A90" w:rsidRPr="00FE1031">
                        <w:rPr>
                          <w:color w:val="FFFFFF" w:themeColor="background1"/>
                        </w:rPr>
                        <w:t xml:space="preserve"> </w:t>
                      </w:r>
                    </w:p>
                    <w:p w:rsidR="00F37A90" w:rsidRDefault="00F37A90" w:rsidP="00F37A90"/>
                  </w:txbxContent>
                </v:textbox>
                <w10:wrap anchorx="page" anchory="page"/>
              </v:rect>
            </w:pict>
          </mc:Fallback>
        </mc:AlternateContent>
      </w:r>
    </w:p>
    <w:p w:rsidR="006B7FFD" w:rsidRPr="008F2531" w:rsidRDefault="00DB66AD" w:rsidP="00437978">
      <w:pPr>
        <w:pStyle w:val="Heading2"/>
      </w:pPr>
      <w:bookmarkStart w:id="27" w:name="_Toc459375484"/>
      <w:bookmarkStart w:id="28" w:name="_Toc459375945"/>
      <w:r w:rsidRPr="008F2531">
        <w:t xml:space="preserve">COUNCIL'S COMMUNITY PLANNING AND DEVELOPMENT </w:t>
      </w:r>
      <w:r w:rsidR="006B7FFD" w:rsidRPr="008F2531">
        <w:t>ROLES AND RESPONSIBILITIES</w:t>
      </w:r>
      <w:bookmarkEnd w:id="26"/>
      <w:bookmarkEnd w:id="27"/>
      <w:bookmarkEnd w:id="28"/>
    </w:p>
    <w:p w:rsidR="006B7FFD" w:rsidRPr="004558E9" w:rsidRDefault="006B7FFD" w:rsidP="00A31DC3">
      <w:pPr>
        <w:pStyle w:val="ListParagraph"/>
      </w:pPr>
      <w:r w:rsidRPr="004558E9">
        <w:t>planni</w:t>
      </w:r>
      <w:r w:rsidR="00DB66AD" w:rsidRPr="004558E9">
        <w:t xml:space="preserve">ng for and upgrading facilities </w:t>
      </w:r>
      <w:r w:rsidRPr="004558E9">
        <w:t>and ce</w:t>
      </w:r>
      <w:r w:rsidR="00DB66AD" w:rsidRPr="004558E9">
        <w:t xml:space="preserve">ntres for a growing, ageing and </w:t>
      </w:r>
      <w:r w:rsidRPr="004558E9">
        <w:t>diversifying resident population</w:t>
      </w:r>
    </w:p>
    <w:p w:rsidR="006B7FFD" w:rsidRPr="004558E9" w:rsidRDefault="006B7FFD" w:rsidP="00A31DC3">
      <w:pPr>
        <w:pStyle w:val="ListParagraph"/>
      </w:pPr>
      <w:r w:rsidRPr="004558E9">
        <w:t xml:space="preserve">planning </w:t>
      </w:r>
      <w:r w:rsidR="00DB66AD" w:rsidRPr="004558E9">
        <w:t xml:space="preserve">and leading for changes in </w:t>
      </w:r>
      <w:r w:rsidRPr="004558E9">
        <w:t>technology and employment</w:t>
      </w:r>
    </w:p>
    <w:p w:rsidR="006B7FFD" w:rsidRPr="004558E9" w:rsidRDefault="006B7FFD" w:rsidP="00A31DC3">
      <w:pPr>
        <w:pStyle w:val="ListParagraph"/>
      </w:pPr>
      <w:r w:rsidRPr="004558E9">
        <w:t>m</w:t>
      </w:r>
      <w:r w:rsidR="00DB66AD" w:rsidRPr="004558E9">
        <w:t xml:space="preserve">aintaining 124 sports fields, 9 </w:t>
      </w:r>
      <w:r w:rsidRPr="004558E9">
        <w:t>commu</w:t>
      </w:r>
      <w:r w:rsidR="00DB66AD" w:rsidRPr="004558E9">
        <w:t xml:space="preserve">nity centres, 4 seniors centres </w:t>
      </w:r>
      <w:r w:rsidRPr="004558E9">
        <w:t>and 7 community halls</w:t>
      </w:r>
    </w:p>
    <w:p w:rsidR="006B7FFD" w:rsidRPr="004558E9" w:rsidRDefault="006B7FFD" w:rsidP="00A31DC3">
      <w:pPr>
        <w:pStyle w:val="ListParagraph"/>
      </w:pPr>
      <w:r w:rsidRPr="004558E9">
        <w:t>p</w:t>
      </w:r>
      <w:r w:rsidR="00DB66AD" w:rsidRPr="004558E9">
        <w:t xml:space="preserve">roviding grants for programs in </w:t>
      </w:r>
      <w:r w:rsidRPr="004558E9">
        <w:t>the community</w:t>
      </w:r>
    </w:p>
    <w:p w:rsidR="006B7FFD" w:rsidRPr="004558E9" w:rsidRDefault="006B7FFD" w:rsidP="00A31DC3">
      <w:pPr>
        <w:pStyle w:val="ListParagraph"/>
      </w:pPr>
      <w:r w:rsidRPr="004558E9">
        <w:t>coll</w:t>
      </w:r>
      <w:r w:rsidR="00DB66AD" w:rsidRPr="004558E9">
        <w:t xml:space="preserve">aborating to keep the community </w:t>
      </w:r>
      <w:r w:rsidRPr="004558E9">
        <w:t>safe, healthy and resilient</w:t>
      </w:r>
    </w:p>
    <w:p w:rsidR="006B7FFD" w:rsidRPr="004558E9" w:rsidRDefault="006B7FFD" w:rsidP="00A31DC3">
      <w:pPr>
        <w:pStyle w:val="ListParagraph"/>
      </w:pPr>
      <w:r w:rsidRPr="004558E9">
        <w:t>buildin</w:t>
      </w:r>
      <w:r w:rsidR="00DB66AD" w:rsidRPr="004558E9">
        <w:t xml:space="preserve">g capacity within the community </w:t>
      </w:r>
      <w:r w:rsidRPr="004558E9">
        <w:t>to kee</w:t>
      </w:r>
      <w:r w:rsidR="00DB66AD" w:rsidRPr="004558E9">
        <w:t xml:space="preserve">p people socially connected and </w:t>
      </w:r>
      <w:r w:rsidRPr="004558E9">
        <w:t>able to get out and about</w:t>
      </w:r>
    </w:p>
    <w:p w:rsidR="006B7FFD" w:rsidRPr="004558E9" w:rsidRDefault="006B7FFD" w:rsidP="00A31DC3">
      <w:pPr>
        <w:pStyle w:val="ListParagraph"/>
      </w:pPr>
      <w:r w:rsidRPr="004558E9">
        <w:t>providi</w:t>
      </w:r>
      <w:r w:rsidR="00DB66AD" w:rsidRPr="004558E9">
        <w:t xml:space="preserve">ng leadership and giving people </w:t>
      </w:r>
      <w:r w:rsidRPr="004558E9">
        <w:t>th</w:t>
      </w:r>
      <w:r w:rsidR="00DB66AD" w:rsidRPr="004558E9">
        <w:t xml:space="preserve">e opportunity to participate in </w:t>
      </w:r>
      <w:r w:rsidRPr="004558E9">
        <w:t>community consultations</w:t>
      </w:r>
    </w:p>
    <w:p w:rsidR="006B7FFD" w:rsidRPr="004558E9" w:rsidRDefault="006B7FFD" w:rsidP="00A31DC3">
      <w:pPr>
        <w:pStyle w:val="ListParagraph"/>
      </w:pPr>
      <w:r w:rsidRPr="004558E9">
        <w:t>responding to in excess of 4</w:t>
      </w:r>
      <w:r w:rsidR="00DB66AD" w:rsidRPr="004558E9">
        <w:t xml:space="preserve">80,000 </w:t>
      </w:r>
      <w:r w:rsidRPr="004558E9">
        <w:t>customer enquiries annually</w:t>
      </w:r>
    </w:p>
    <w:p w:rsidR="006B7FFD" w:rsidRPr="004558E9" w:rsidRDefault="00DB66AD" w:rsidP="00A31DC3">
      <w:pPr>
        <w:pStyle w:val="ListParagraph"/>
      </w:pPr>
      <w:r w:rsidRPr="004558E9">
        <w:t xml:space="preserve">facilitating community events </w:t>
      </w:r>
      <w:r w:rsidR="006B7FFD" w:rsidRPr="004558E9">
        <w:t>and festivals</w:t>
      </w:r>
    </w:p>
    <w:p w:rsidR="006B7FFD" w:rsidRPr="004558E9" w:rsidRDefault="006B7FFD" w:rsidP="00A31DC3">
      <w:pPr>
        <w:pStyle w:val="ListParagraph"/>
      </w:pPr>
      <w:r w:rsidRPr="004558E9">
        <w:t>oper</w:t>
      </w:r>
      <w:r w:rsidR="00DB66AD" w:rsidRPr="004558E9">
        <w:t xml:space="preserve">ating programmed venues such as </w:t>
      </w:r>
      <w:r w:rsidRPr="004558E9">
        <w:t>Newcas</w:t>
      </w:r>
      <w:r w:rsidR="00DB66AD" w:rsidRPr="004558E9">
        <w:t xml:space="preserve">tle Libraries, Newcastle Museum </w:t>
      </w:r>
      <w:r w:rsidRPr="004558E9">
        <w:t>and Newcastle Gallery</w:t>
      </w:r>
    </w:p>
    <w:p w:rsidR="00DB66AD" w:rsidRDefault="006B7FFD" w:rsidP="00A31DC3">
      <w:pPr>
        <w:pStyle w:val="ListParagraph"/>
      </w:pPr>
      <w:r w:rsidRPr="004558E9">
        <w:t>caring f</w:t>
      </w:r>
      <w:r w:rsidR="00DB66AD" w:rsidRPr="004558E9">
        <w:t xml:space="preserve">or the foreshore, coastal areas </w:t>
      </w:r>
      <w:r w:rsidRPr="004558E9">
        <w:t xml:space="preserve">and </w:t>
      </w:r>
      <w:r w:rsidR="00DB66AD" w:rsidRPr="004558E9">
        <w:t xml:space="preserve">pools including 27km of beaches </w:t>
      </w:r>
      <w:r w:rsidRPr="004558E9">
        <w:t>and foreshore, 2 ocean baths</w:t>
      </w:r>
    </w:p>
    <w:p w:rsidR="0019262B" w:rsidRDefault="00A762A7" w:rsidP="0019262B">
      <w:pPr>
        <w:rPr>
          <w:noProof/>
          <w:lang w:eastAsia="en-AU"/>
        </w:rPr>
      </w:pPr>
      <w:r>
        <w:rPr>
          <w:noProof/>
          <w:lang w:eastAsia="en-AU"/>
        </w:rPr>
        <mc:AlternateContent>
          <mc:Choice Requires="wps">
            <w:drawing>
              <wp:anchor distT="0" distB="0" distL="114300" distR="114300" simplePos="0" relativeHeight="251645440" behindDoc="0" locked="0" layoutInCell="1" allowOverlap="1" wp14:anchorId="5D224D65" wp14:editId="07FFFCA7">
                <wp:simplePos x="0" y="0"/>
                <wp:positionH relativeFrom="page">
                  <wp:posOffset>4224655</wp:posOffset>
                </wp:positionH>
                <wp:positionV relativeFrom="page">
                  <wp:posOffset>10211435</wp:posOffset>
                </wp:positionV>
                <wp:extent cx="3070800" cy="277200"/>
                <wp:effectExtent l="0" t="0" r="0" b="0"/>
                <wp:wrapNone/>
                <wp:docPr id="13" name="Rectangle 13"/>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A762A7" w:rsidRPr="00A762A7" w:rsidRDefault="00A762A7" w:rsidP="00A762A7">
                            <w:pPr>
                              <w:pStyle w:val="Footer"/>
                              <w:jc w:val="right"/>
                              <w:rPr>
                                <w:color w:val="FFFFFF" w:themeColor="background1"/>
                              </w:rPr>
                            </w:pPr>
                            <w:r w:rsidRPr="00A762A7">
                              <w:rPr>
                                <w:rStyle w:val="FootnoteTextChar"/>
                                <w:color w:val="FFFFFF" w:themeColor="background1"/>
                              </w:rPr>
                              <w:t>Disability Inclusion Action Plan 2016 – 2019</w:t>
                            </w:r>
                            <w:r w:rsidRPr="00A762A7">
                              <w:rPr>
                                <w:color w:val="FFFFFF" w:themeColor="background1"/>
                              </w:rPr>
                              <w:t xml:space="preserve"> </w:t>
                            </w:r>
                            <w:sdt>
                              <w:sdtPr>
                                <w:rPr>
                                  <w:color w:val="FFFFFF" w:themeColor="background1"/>
                                </w:rPr>
                                <w:id w:val="317623358"/>
                                <w:docPartObj>
                                  <w:docPartGallery w:val="Page Numbers (Bottom of Page)"/>
                                  <w:docPartUnique/>
                                </w:docPartObj>
                              </w:sdtPr>
                              <w:sdtEndPr>
                                <w:rPr>
                                  <w:noProof/>
                                </w:rPr>
                              </w:sdtEndPr>
                              <w:sdtContent>
                                <w:r w:rsidRPr="00A762A7">
                                  <w:rPr>
                                    <w:color w:val="FFFFFF" w:themeColor="background1"/>
                                  </w:rPr>
                                  <w:t>17</w:t>
                                </w:r>
                              </w:sdtContent>
                            </w:sdt>
                          </w:p>
                          <w:p w:rsidR="00A762A7" w:rsidRDefault="00A762A7" w:rsidP="00A762A7"/>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5D224D65" id="Rectangle 13" o:spid="_x0000_s1033" style="position:absolute;margin-left:332.65pt;margin-top:804.05pt;width:241.8pt;height:21.85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" filled="f" stroked="f" strokeweight="2pt">
                <v:textbox>
                  <w:txbxContent>
                    <w:p w:rsidR="00A762A7" w:rsidRPr="00A762A7" w:rsidRDefault="00A762A7" w:rsidP="00A762A7">
                      <w:pPr>
                        <w:pStyle w:val="Footer"/>
                        <w:jc w:val="right"/>
                        <w:rPr>
                          <w:color w:val="FFFFFF" w:themeColor="background1"/>
                        </w:rPr>
                      </w:pPr>
                      <w:r w:rsidRPr="00A762A7">
                        <w:rPr>
                          <w:rStyle w:val="FootnoteTextChar"/>
                          <w:color w:val="FFFFFF" w:themeColor="background1"/>
                        </w:rPr>
                        <w:t>Disability Inclusion Action Plan 2016 – 2019</w:t>
                      </w:r>
                      <w:r w:rsidRPr="00A762A7">
                        <w:rPr>
                          <w:color w:val="FFFFFF" w:themeColor="background1"/>
                        </w:rPr>
                        <w:t xml:space="preserve"> </w:t>
                      </w:r>
                      <w:sdt>
                        <w:sdtPr>
                          <w:rPr>
                            <w:color w:val="FFFFFF" w:themeColor="background1"/>
                          </w:rPr>
                          <w:id w:val="317623358"/>
                          <w:docPartObj>
                            <w:docPartGallery w:val="Page Numbers (Bottom of Page)"/>
                            <w:docPartUnique/>
                          </w:docPartObj>
                        </w:sdtPr>
                        <w:sdtEndPr>
                          <w:rPr>
                            <w:noProof/>
                          </w:rPr>
                        </w:sdtEndPr>
                        <w:sdtContent>
                          <w:r w:rsidRPr="00A762A7">
                            <w:rPr>
                              <w:color w:val="FFFFFF" w:themeColor="background1"/>
                            </w:rPr>
                            <w:t>17</w:t>
                          </w:r>
                        </w:sdtContent>
                      </w:sdt>
                    </w:p>
                    <w:p w:rsidR="00A762A7" w:rsidRDefault="00A762A7" w:rsidP="00A762A7"/>
                  </w:txbxContent>
                </v:textbox>
                <w10:wrap anchorx="page" anchory="page"/>
              </v:rect>
            </w:pict>
          </mc:Fallback>
        </mc:AlternateContent>
      </w:r>
    </w:p>
    <w:p w:rsidR="0019262B" w:rsidRPr="004558E9" w:rsidRDefault="0019262B" w:rsidP="0019262B">
      <w:r>
        <w:rPr>
          <w:noProof/>
          <w:lang w:eastAsia="en-AU"/>
        </w:rPr>
        <w:drawing>
          <wp:anchor distT="0" distB="0" distL="114300" distR="114300" simplePos="0" relativeHeight="251661824" behindDoc="0" locked="0" layoutInCell="1" allowOverlap="1" wp14:anchorId="2B365D46" wp14:editId="5FA51421">
            <wp:simplePos x="0" y="0"/>
            <wp:positionH relativeFrom="column">
              <wp:posOffset>-1017905</wp:posOffset>
            </wp:positionH>
            <wp:positionV relativeFrom="paragraph">
              <wp:posOffset>392430</wp:posOffset>
            </wp:positionV>
            <wp:extent cx="7658100" cy="4674870"/>
            <wp:effectExtent l="0" t="0" r="0" b="0"/>
            <wp:wrapNone/>
            <wp:docPr id="22" name="Picture 22" descr="A community ev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Owner\Dropbox (InfoAccessGroup)\IAG\[2446] Newcastle City Council DAIP Accessibility\Supplied files\2111-NCC-Disability Access and Inclusion Plan-July 2016 FINAL\Links\whellchair pavement shutterstock_106283927.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t="8136"/>
                    <a:stretch/>
                  </pic:blipFill>
                  <pic:spPr bwMode="auto">
                    <a:xfrm>
                      <a:off x="0" y="0"/>
                      <a:ext cx="7658100" cy="46748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6B7FFD" w:rsidRPr="004558E9" w:rsidRDefault="00DB66AD" w:rsidP="00A31DC3">
      <w:r w:rsidRPr="004558E9">
        <w:br w:type="page"/>
      </w:r>
    </w:p>
    <w:p w:rsidR="006B7FFD" w:rsidRPr="00061740" w:rsidRDefault="00DB66AD" w:rsidP="00437978">
      <w:pPr>
        <w:pStyle w:val="Heading2"/>
        <w:rPr>
          <w:color w:val="9B3896"/>
        </w:rPr>
      </w:pPr>
      <w:bookmarkStart w:id="29" w:name="_Toc459297298"/>
      <w:bookmarkStart w:id="30" w:name="_Toc459375485"/>
      <w:bookmarkStart w:id="31" w:name="_Toc459375946"/>
      <w:r w:rsidRPr="00061740">
        <w:rPr>
          <w:color w:val="9B3896"/>
        </w:rPr>
        <w:t xml:space="preserve">COMMUNITY CONSULTATION AND EMERGING KEY </w:t>
      </w:r>
      <w:r w:rsidR="006B7FFD" w:rsidRPr="00061740">
        <w:rPr>
          <w:color w:val="9B3896"/>
        </w:rPr>
        <w:t xml:space="preserve">ISSUES </w:t>
      </w:r>
      <w:r w:rsidR="00355161" w:rsidRPr="00061740">
        <w:rPr>
          <w:color w:val="9B3896"/>
        </w:rPr>
        <w:br/>
      </w:r>
      <w:r w:rsidR="006B7FFD" w:rsidRPr="00061740">
        <w:rPr>
          <w:color w:val="9B3896"/>
        </w:rPr>
        <w:t>IN NEWCASTLE</w:t>
      </w:r>
      <w:bookmarkEnd w:id="29"/>
      <w:bookmarkEnd w:id="30"/>
      <w:bookmarkEnd w:id="31"/>
    </w:p>
    <w:p w:rsidR="006B7FFD" w:rsidRPr="00C22A7A" w:rsidRDefault="006B7FFD" w:rsidP="00091140">
      <w:pPr>
        <w:pStyle w:val="Heading3"/>
      </w:pPr>
      <w:r w:rsidRPr="00C22A7A">
        <w:t>Prior to Draft Being Prepared for Exhibition:</w:t>
      </w:r>
    </w:p>
    <w:p w:rsidR="006B7FFD" w:rsidRPr="000A30F1" w:rsidRDefault="006B7FFD" w:rsidP="00A31DC3">
      <w:pPr>
        <w:pStyle w:val="ListParagraph"/>
        <w:rPr>
          <w:rFonts w:ascii="Arial" w:hAnsi="Arial" w:cs="Arial"/>
        </w:rPr>
      </w:pPr>
      <w:r w:rsidRPr="000A30F1">
        <w:rPr>
          <w:rFonts w:ascii="Arial" w:hAnsi="Arial" w:cs="Arial"/>
        </w:rPr>
        <w:t>3 'Straight Talking' Workshops (two for commun</w:t>
      </w:r>
      <w:r w:rsidR="00DB66AD" w:rsidRPr="000A30F1">
        <w:rPr>
          <w:rFonts w:ascii="Arial" w:hAnsi="Arial" w:cs="Arial"/>
        </w:rPr>
        <w:t xml:space="preserve">ity members and a </w:t>
      </w:r>
      <w:r w:rsidRPr="000A30F1">
        <w:rPr>
          <w:rFonts w:ascii="Arial" w:hAnsi="Arial" w:cs="Arial"/>
        </w:rPr>
        <w:t>workshop held in partnership with Di</w:t>
      </w:r>
      <w:r w:rsidR="00DB66AD" w:rsidRPr="000A30F1">
        <w:rPr>
          <w:rFonts w:ascii="Arial" w:hAnsi="Arial" w:cs="Arial"/>
        </w:rPr>
        <w:t xml:space="preserve">sability Network Hunter for the </w:t>
      </w:r>
      <w:r w:rsidRPr="000A30F1">
        <w:rPr>
          <w:rFonts w:ascii="Arial" w:hAnsi="Arial" w:cs="Arial"/>
        </w:rPr>
        <w:t>disability sector) attended by a total of 38 participants.</w:t>
      </w:r>
    </w:p>
    <w:p w:rsidR="006B7FFD" w:rsidRPr="004558E9" w:rsidRDefault="006B7FFD" w:rsidP="00A31DC3">
      <w:pPr>
        <w:pStyle w:val="ListParagraph"/>
      </w:pPr>
      <w:r w:rsidRPr="004558E9">
        <w:t>Meetings with relevant managers and staff from NCC Business Units.</w:t>
      </w:r>
    </w:p>
    <w:p w:rsidR="006B7FFD" w:rsidRPr="00C22A7A" w:rsidRDefault="006B7FFD" w:rsidP="00091140">
      <w:pPr>
        <w:pStyle w:val="Heading3"/>
      </w:pPr>
      <w:r w:rsidRPr="00C22A7A">
        <w:t>Documentation Available</w:t>
      </w:r>
    </w:p>
    <w:p w:rsidR="006B7FFD" w:rsidRPr="004558E9" w:rsidRDefault="006B7FFD" w:rsidP="00A31DC3">
      <w:pPr>
        <w:pStyle w:val="ListParagraph"/>
      </w:pPr>
      <w:r w:rsidRPr="004558E9">
        <w:t>Draft document available in accessible PDF, Easy Read and text only.</w:t>
      </w:r>
    </w:p>
    <w:p w:rsidR="006B7FFD" w:rsidRPr="00C22A7A" w:rsidRDefault="006B7FFD" w:rsidP="00091140">
      <w:pPr>
        <w:pStyle w:val="Heading3"/>
      </w:pPr>
      <w:r w:rsidRPr="00C22A7A">
        <w:t>Newspaper Advertisements</w:t>
      </w:r>
    </w:p>
    <w:p w:rsidR="006B7FFD" w:rsidRPr="004558E9" w:rsidRDefault="006B7FFD" w:rsidP="00A31DC3">
      <w:pPr>
        <w:pStyle w:val="ListParagraph"/>
      </w:pPr>
      <w:r w:rsidRPr="004558E9">
        <w:t>Newcastle Herald Saturday 23/01/2016</w:t>
      </w:r>
    </w:p>
    <w:p w:rsidR="006B7FFD" w:rsidRPr="004558E9" w:rsidRDefault="006B7FFD" w:rsidP="00A31DC3">
      <w:pPr>
        <w:pStyle w:val="ListParagraph"/>
      </w:pPr>
      <w:r w:rsidRPr="004558E9">
        <w:t>Newcastle Herald Wednesday 03/02/2016</w:t>
      </w:r>
    </w:p>
    <w:p w:rsidR="006B7FFD" w:rsidRPr="004558E9" w:rsidRDefault="006B7FFD" w:rsidP="00A31DC3">
      <w:pPr>
        <w:pStyle w:val="ListParagraph"/>
      </w:pPr>
      <w:r w:rsidRPr="004558E9">
        <w:t>Newcastle and Lake Macquarie Star Wednesday 10/02/2016</w:t>
      </w:r>
    </w:p>
    <w:p w:rsidR="006B7FFD" w:rsidRPr="00C22A7A" w:rsidRDefault="006B7FFD" w:rsidP="00091140">
      <w:pPr>
        <w:pStyle w:val="Heading3"/>
      </w:pPr>
      <w:r w:rsidRPr="00C22A7A">
        <w:t>Daily Radio Adverts</w:t>
      </w:r>
    </w:p>
    <w:p w:rsidR="006B7FFD" w:rsidRPr="00C22A7A" w:rsidRDefault="006B7FFD" w:rsidP="00A31DC3">
      <w:pPr>
        <w:pStyle w:val="ListParagraph"/>
      </w:pPr>
      <w:r w:rsidRPr="00C22A7A">
        <w:t>Radio 2RPH - 3 daily plays of a 30 second promo played during</w:t>
      </w:r>
      <w:r w:rsidR="00C22A7A">
        <w:br/>
      </w:r>
      <w:r w:rsidRPr="00C22A7A">
        <w:t>Newcastle Herald broadcasts (12/02 - 18/02)</w:t>
      </w:r>
    </w:p>
    <w:p w:rsidR="006B7FFD" w:rsidRPr="00C22A7A" w:rsidRDefault="006B7FFD" w:rsidP="00091140">
      <w:pPr>
        <w:pStyle w:val="Heading3"/>
      </w:pPr>
      <w:r w:rsidRPr="00C22A7A">
        <w:t>Online &amp; Social Media</w:t>
      </w:r>
    </w:p>
    <w:p w:rsidR="006B7FFD" w:rsidRPr="004558E9" w:rsidRDefault="006B7FFD" w:rsidP="00A31DC3">
      <w:pPr>
        <w:pStyle w:val="ListParagraph"/>
      </w:pPr>
      <w:r w:rsidRPr="004558E9">
        <w:t>Exhibition Details on between 25/01/2016 and 24/02/2016</w:t>
      </w:r>
    </w:p>
    <w:p w:rsidR="006B7FFD" w:rsidRPr="004558E9" w:rsidRDefault="006B7FFD" w:rsidP="00A31DC3">
      <w:pPr>
        <w:pStyle w:val="ListParagraph"/>
      </w:pPr>
      <w:r w:rsidRPr="004558E9">
        <w:t>Links to exhibition from Newcastle Regional Library Homepage</w:t>
      </w:r>
    </w:p>
    <w:p w:rsidR="006B7FFD" w:rsidRPr="004558E9" w:rsidRDefault="006B7FFD" w:rsidP="00A31DC3">
      <w:pPr>
        <w:pStyle w:val="ListParagraph"/>
      </w:pPr>
      <w:r w:rsidRPr="004558E9">
        <w:t>Share on Facebook from Newc</w:t>
      </w:r>
      <w:r w:rsidR="00DB66AD" w:rsidRPr="004558E9">
        <w:t xml:space="preserve">astle City Council and numerous </w:t>
      </w:r>
      <w:r w:rsidRPr="004558E9">
        <w:t>community Facebook pages.</w:t>
      </w:r>
    </w:p>
    <w:p w:rsidR="006B7FFD" w:rsidRPr="00ED566A" w:rsidRDefault="006B7FFD" w:rsidP="00091140">
      <w:pPr>
        <w:pStyle w:val="Heading3"/>
      </w:pPr>
      <w:r w:rsidRPr="00ED566A">
        <w:t>Email Marketing</w:t>
      </w:r>
    </w:p>
    <w:p w:rsidR="006B7FFD" w:rsidRPr="004558E9" w:rsidRDefault="006B7FFD" w:rsidP="00A31DC3">
      <w:pPr>
        <w:pStyle w:val="ListParagraph"/>
      </w:pPr>
      <w:r w:rsidRPr="004558E9">
        <w:t>Distribution of information through var</w:t>
      </w:r>
      <w:r w:rsidR="00DB66AD" w:rsidRPr="004558E9">
        <w:t xml:space="preserve">ious network databases reaching </w:t>
      </w:r>
      <w:r w:rsidRPr="004558E9">
        <w:t>over 300 individuals from community and disability sector.</w:t>
      </w:r>
    </w:p>
    <w:p w:rsidR="00ED566A" w:rsidRDefault="00ED566A" w:rsidP="00091140">
      <w:pPr>
        <w:pStyle w:val="Heading3"/>
      </w:pPr>
      <w:r>
        <w:br w:type="page"/>
      </w:r>
    </w:p>
    <w:p w:rsidR="006B7FFD" w:rsidRPr="00ED566A" w:rsidRDefault="006B7FFD" w:rsidP="00091140">
      <w:pPr>
        <w:pStyle w:val="Heading3"/>
      </w:pPr>
      <w:r w:rsidRPr="00ED566A">
        <w:t xml:space="preserve">Workshops and Library Drop in </w:t>
      </w:r>
      <w:r w:rsidR="00DB66AD" w:rsidRPr="00ED566A">
        <w:t xml:space="preserve">Information </w:t>
      </w:r>
      <w:r w:rsidRPr="00ED566A">
        <w:t>Sessions</w:t>
      </w:r>
    </w:p>
    <w:p w:rsidR="006B7FFD" w:rsidRPr="004558E9" w:rsidRDefault="006B7FFD" w:rsidP="00A31DC3">
      <w:pPr>
        <w:pStyle w:val="ListParagraph"/>
      </w:pPr>
      <w:r w:rsidRPr="004558E9">
        <w:t>2 workshops on draft plan - City Hall and</w:t>
      </w:r>
      <w:r w:rsidR="00DB66AD" w:rsidRPr="004558E9">
        <w:t xml:space="preserve"> Wallsend Library attended by a </w:t>
      </w:r>
      <w:r w:rsidRPr="004558E9">
        <w:t>total of 13 participants.</w:t>
      </w:r>
    </w:p>
    <w:p w:rsidR="006B7FFD" w:rsidRPr="004558E9" w:rsidRDefault="006B7FFD" w:rsidP="00A31DC3">
      <w:pPr>
        <w:pStyle w:val="ListParagraph"/>
      </w:pPr>
      <w:r w:rsidRPr="004558E9">
        <w:t>9 'Drop in' Information sessions at branch libraries across the LGA</w:t>
      </w:r>
    </w:p>
    <w:p w:rsidR="00DB66AD" w:rsidRPr="004558E9" w:rsidRDefault="006B7FFD" w:rsidP="00A31DC3">
      <w:pPr>
        <w:pStyle w:val="ListParagraph"/>
      </w:pPr>
      <w:r w:rsidRPr="004558E9">
        <w:t>Individual and group meetings on request.</w:t>
      </w:r>
    </w:p>
    <w:p w:rsidR="006B7FFD" w:rsidRPr="004558E9" w:rsidRDefault="006B7FFD" w:rsidP="00A31DC3">
      <w:r w:rsidRPr="004558E9">
        <w:t>In preparing this plan, consul</w:t>
      </w:r>
      <w:r w:rsidR="00DB66AD" w:rsidRPr="004558E9">
        <w:t xml:space="preserve">tations with external community </w:t>
      </w:r>
      <w:r w:rsidRPr="004558E9">
        <w:t>stakeholders were held during d</w:t>
      </w:r>
      <w:r w:rsidR="00DB66AD" w:rsidRPr="004558E9">
        <w:t xml:space="preserve">evelopment in November-December </w:t>
      </w:r>
      <w:r w:rsidRPr="004558E9">
        <w:t>2015 and again throughout the exh</w:t>
      </w:r>
      <w:r w:rsidR="00DB66AD" w:rsidRPr="004558E9">
        <w:t xml:space="preserve">ibition period in February 2016 </w:t>
      </w:r>
      <w:r w:rsidRPr="004558E9">
        <w:t>(workshops, drop-in sessions, various media) across a range of venues.</w:t>
      </w:r>
    </w:p>
    <w:p w:rsidR="006B7FFD" w:rsidRPr="004558E9" w:rsidRDefault="006B7FFD" w:rsidP="00A31DC3">
      <w:r w:rsidRPr="004558E9">
        <w:t>A number of key themes were consistent</w:t>
      </w:r>
      <w:r w:rsidR="00DB66AD" w:rsidRPr="004558E9">
        <w:t xml:space="preserve">ly identified throughout all of </w:t>
      </w:r>
      <w:r w:rsidRPr="004558E9">
        <w:t>the consultations. The opportunity to con</w:t>
      </w:r>
      <w:r w:rsidR="00DB66AD" w:rsidRPr="004558E9">
        <w:t xml:space="preserve">structively engage with Council </w:t>
      </w:r>
      <w:r w:rsidRPr="004558E9">
        <w:t>was highlighted with many robust discussio</w:t>
      </w:r>
      <w:r w:rsidR="00DB66AD" w:rsidRPr="004558E9">
        <w:t xml:space="preserve">ns contributing to Council's </w:t>
      </w:r>
      <w:r w:rsidRPr="004558E9">
        <w:t>understanding of the challenges that peop</w:t>
      </w:r>
      <w:r w:rsidR="00DB66AD" w:rsidRPr="004558E9">
        <w:t xml:space="preserve">le with a disability experience </w:t>
      </w:r>
      <w:r w:rsidRPr="004558E9">
        <w:t>across the Newcastle.</w:t>
      </w:r>
    </w:p>
    <w:p w:rsidR="006B7FFD" w:rsidRPr="0033671D" w:rsidRDefault="006B7FFD" w:rsidP="005248FA">
      <w:pPr>
        <w:pStyle w:val="Heading3"/>
        <w:spacing w:before="360"/>
      </w:pPr>
      <w:r w:rsidRPr="0033671D">
        <w:t>THE KEY MESSAGES FROM THE CONSULTATIONS AND FEEDBACK IS SUMMARISED AS FOLLOWS:</w:t>
      </w:r>
    </w:p>
    <w:p w:rsidR="006B7FFD" w:rsidRPr="00B2170F" w:rsidRDefault="006B7FFD" w:rsidP="00091140">
      <w:pPr>
        <w:pStyle w:val="Heading3"/>
      </w:pPr>
      <w:r w:rsidRPr="00B2170F">
        <w:t>Awareness and Recognition</w:t>
      </w:r>
    </w:p>
    <w:p w:rsidR="006B7FFD" w:rsidRPr="004558E9" w:rsidRDefault="006B7FFD" w:rsidP="00A31DC3">
      <w:r w:rsidRPr="004558E9">
        <w:t>Community stakeholders repe</w:t>
      </w:r>
      <w:r w:rsidR="00DB66AD" w:rsidRPr="004558E9">
        <w:t xml:space="preserve">atedly asked that they be </w:t>
      </w:r>
      <w:r w:rsidRPr="004558E9">
        <w:t>not singled out as a 'person</w:t>
      </w:r>
      <w:r w:rsidR="00DB66AD" w:rsidRPr="004558E9">
        <w:t xml:space="preserve"> with a disability', but rather </w:t>
      </w:r>
      <w:r w:rsidRPr="004558E9">
        <w:t xml:space="preserve">be recognised for the </w:t>
      </w:r>
      <w:r w:rsidR="00DB66AD" w:rsidRPr="004558E9">
        <w:t xml:space="preserve">contributions that they made to </w:t>
      </w:r>
      <w:r w:rsidRPr="004558E9">
        <w:t>their community across a</w:t>
      </w:r>
      <w:r w:rsidR="00DB66AD" w:rsidRPr="004558E9">
        <w:t xml:space="preserve">ll areas of society, be treated </w:t>
      </w:r>
      <w:r w:rsidRPr="004558E9">
        <w:t>with respect and dign</w:t>
      </w:r>
      <w:r w:rsidR="00DB66AD" w:rsidRPr="004558E9">
        <w:t xml:space="preserve">ity and have the opportunity to </w:t>
      </w:r>
      <w:r w:rsidRPr="004558E9">
        <w:t>participate fully in N</w:t>
      </w:r>
      <w:r w:rsidR="00DB66AD" w:rsidRPr="004558E9">
        <w:t xml:space="preserve">ewcastle community life. It was </w:t>
      </w:r>
      <w:r w:rsidRPr="004558E9">
        <w:t>communicated that disab</w:t>
      </w:r>
      <w:r w:rsidR="00DB66AD" w:rsidRPr="004558E9">
        <w:t xml:space="preserve">ility is diverse, can be hidden </w:t>
      </w:r>
      <w:r w:rsidRPr="004558E9">
        <w:t>and that any stereotyping,</w:t>
      </w:r>
      <w:r w:rsidR="00DB66AD" w:rsidRPr="004558E9">
        <w:t xml:space="preserve"> assumptions or generalisations </w:t>
      </w:r>
      <w:r w:rsidRPr="004558E9">
        <w:t xml:space="preserve">needs to be removed </w:t>
      </w:r>
      <w:r w:rsidR="00DB66AD" w:rsidRPr="004558E9">
        <w:t xml:space="preserve">from the rhetoric. Stakeholders </w:t>
      </w:r>
      <w:r w:rsidRPr="004558E9">
        <w:t>clearly stated individuality, equity and the</w:t>
      </w:r>
      <w:r w:rsidR="00DB66AD" w:rsidRPr="004558E9">
        <w:t xml:space="preserve"> right of choice </w:t>
      </w:r>
      <w:r w:rsidRPr="004558E9">
        <w:t xml:space="preserve">as being central to the </w:t>
      </w:r>
      <w:r w:rsidR="00DB66AD" w:rsidRPr="004558E9">
        <w:t xml:space="preserve">ongoing dialogue at a community </w:t>
      </w:r>
      <w:r w:rsidRPr="004558E9">
        <w:t>level and beyond.</w:t>
      </w:r>
    </w:p>
    <w:p w:rsidR="006B7FFD" w:rsidRPr="004558E9" w:rsidRDefault="006B7FFD" w:rsidP="00A31DC3">
      <w:r w:rsidRPr="004558E9">
        <w:t>Stakeholders comme</w:t>
      </w:r>
      <w:r w:rsidR="00DB66AD" w:rsidRPr="004558E9">
        <w:t xml:space="preserve">nted that there was opportunity </w:t>
      </w:r>
      <w:r w:rsidRPr="004558E9">
        <w:t>to understand more ab</w:t>
      </w:r>
      <w:r w:rsidR="00DB66AD" w:rsidRPr="004558E9">
        <w:t xml:space="preserve">out disability in the Newcastle </w:t>
      </w:r>
      <w:r w:rsidRPr="004558E9">
        <w:t>community, meaning</w:t>
      </w:r>
      <w:r w:rsidR="00DB66AD" w:rsidRPr="004558E9">
        <w:t xml:space="preserve"> that there was a need to get a </w:t>
      </w:r>
      <w:r w:rsidRPr="004558E9">
        <w:t>clearer picture of t</w:t>
      </w:r>
      <w:r w:rsidR="00DB66AD" w:rsidRPr="004558E9">
        <w:t xml:space="preserve">he disability community and the </w:t>
      </w:r>
      <w:r w:rsidRPr="004558E9">
        <w:t>contribution that</w:t>
      </w:r>
      <w:r w:rsidR="00DB66AD" w:rsidRPr="004558E9">
        <w:t xml:space="preserve"> individuals and groups made to </w:t>
      </w:r>
      <w:r w:rsidRPr="004558E9">
        <w:t>Newcastle. This should be celebrated and promoted.</w:t>
      </w:r>
    </w:p>
    <w:p w:rsidR="00DB66AD" w:rsidRPr="004558E9" w:rsidRDefault="006B7FFD" w:rsidP="00A31DC3">
      <w:r w:rsidRPr="004558E9">
        <w:t>It was noted that man</w:t>
      </w:r>
      <w:r w:rsidR="00DB66AD" w:rsidRPr="004558E9">
        <w:t xml:space="preserve">y people with a disability were </w:t>
      </w:r>
      <w:r w:rsidRPr="004558E9">
        <w:t>frequently financial</w:t>
      </w:r>
      <w:r w:rsidR="00DB66AD" w:rsidRPr="004558E9">
        <w:t xml:space="preserve">ly disadvantaged due to reduced </w:t>
      </w:r>
      <w:r w:rsidRPr="004558E9">
        <w:t>access to employm</w:t>
      </w:r>
      <w:r w:rsidR="00DB66AD" w:rsidRPr="004558E9">
        <w:t xml:space="preserve">ent opportunities. Following on </w:t>
      </w:r>
      <w:r w:rsidRPr="004558E9">
        <w:t>from this, it was a</w:t>
      </w:r>
      <w:r w:rsidR="00DB66AD" w:rsidRPr="004558E9">
        <w:t xml:space="preserve">rticulated that some members of </w:t>
      </w:r>
      <w:r w:rsidRPr="004558E9">
        <w:t>the disability communit</w:t>
      </w:r>
      <w:r w:rsidR="00DB66AD" w:rsidRPr="004558E9">
        <w:t xml:space="preserve">y experience a greater level of </w:t>
      </w:r>
      <w:r w:rsidRPr="004558E9">
        <w:t xml:space="preserve">disadvantage to others </w:t>
      </w:r>
      <w:r w:rsidR="00DB66AD" w:rsidRPr="004558E9">
        <w:t xml:space="preserve">due to their life circumstances </w:t>
      </w:r>
      <w:r w:rsidRPr="004558E9">
        <w:t xml:space="preserve">and this can limit capacity to participate in </w:t>
      </w:r>
      <w:r w:rsidR="00DB66AD" w:rsidRPr="004558E9">
        <w:t xml:space="preserve">community </w:t>
      </w:r>
      <w:r w:rsidRPr="004558E9">
        <w:t xml:space="preserve">and civic processes. </w:t>
      </w:r>
    </w:p>
    <w:p w:rsidR="006B7FFD" w:rsidRPr="004558E9" w:rsidRDefault="006B7FFD" w:rsidP="00A31DC3">
      <w:r w:rsidRPr="004558E9">
        <w:t>Simil</w:t>
      </w:r>
      <w:r w:rsidR="00DB66AD" w:rsidRPr="004558E9">
        <w:t xml:space="preserve">arly, it was reported that some </w:t>
      </w:r>
      <w:r w:rsidRPr="004558E9">
        <w:t>members of the commu</w:t>
      </w:r>
      <w:r w:rsidR="00DB66AD" w:rsidRPr="004558E9">
        <w:t xml:space="preserve">nity do not have the experience </w:t>
      </w:r>
      <w:r w:rsidRPr="004558E9">
        <w:t>to participate in consult</w:t>
      </w:r>
      <w:r w:rsidR="00DB66AD" w:rsidRPr="004558E9">
        <w:t xml:space="preserve">ative processes and this should </w:t>
      </w:r>
      <w:r w:rsidRPr="004558E9">
        <w:t>always be taken into consideration.</w:t>
      </w:r>
    </w:p>
    <w:p w:rsidR="006B7FFD" w:rsidRPr="004558E9" w:rsidRDefault="006B7FFD" w:rsidP="00A31DC3">
      <w:r w:rsidRPr="004558E9">
        <w:t>Stakeholders noted that Council needs to co</w:t>
      </w:r>
      <w:r w:rsidR="00DB66AD" w:rsidRPr="004558E9">
        <w:t xml:space="preserve">ntinually </w:t>
      </w:r>
      <w:r w:rsidRPr="004558E9">
        <w:t>outreach to membe</w:t>
      </w:r>
      <w:r w:rsidR="00DB66AD" w:rsidRPr="004558E9">
        <w:t xml:space="preserve">rs of the disability community, </w:t>
      </w:r>
      <w:r w:rsidRPr="004558E9">
        <w:t>acknowledging that d</w:t>
      </w:r>
      <w:r w:rsidR="00DB66AD" w:rsidRPr="004558E9">
        <w:t xml:space="preserve">iverse methods of communication </w:t>
      </w:r>
      <w:r w:rsidRPr="004558E9">
        <w:t>and participation</w:t>
      </w:r>
      <w:r w:rsidR="00DB66AD" w:rsidRPr="004558E9">
        <w:t xml:space="preserve"> need to be used to enable more </w:t>
      </w:r>
      <w:r w:rsidRPr="004558E9">
        <w:t>individual, groups and communities to be involved.</w:t>
      </w:r>
    </w:p>
    <w:p w:rsidR="006B7FFD" w:rsidRPr="00B2170F" w:rsidRDefault="006B7FFD" w:rsidP="00091140">
      <w:pPr>
        <w:pStyle w:val="Heading3"/>
      </w:pPr>
      <w:r w:rsidRPr="00B2170F">
        <w:t>Public Domain Improvements</w:t>
      </w:r>
    </w:p>
    <w:p w:rsidR="006B7FFD" w:rsidRPr="004558E9" w:rsidRDefault="006B7FFD" w:rsidP="00A31DC3">
      <w:r w:rsidRPr="004558E9">
        <w:t>Stakeholders highlight</w:t>
      </w:r>
      <w:r w:rsidR="00DB66AD" w:rsidRPr="004558E9">
        <w:t xml:space="preserve">ed the importance of the public </w:t>
      </w:r>
      <w:r w:rsidRPr="004558E9">
        <w:t>domain in enabling them</w:t>
      </w:r>
      <w:r w:rsidR="00DB66AD" w:rsidRPr="004558E9">
        <w:t xml:space="preserve"> to participate in an inclusive </w:t>
      </w:r>
      <w:r w:rsidRPr="004558E9">
        <w:t xml:space="preserve">society. The public </w:t>
      </w:r>
      <w:r w:rsidR="00DB66AD" w:rsidRPr="004558E9">
        <w:t xml:space="preserve">domain includes footpaths, kerb </w:t>
      </w:r>
      <w:r w:rsidRPr="004558E9">
        <w:t xml:space="preserve">ramps and wayfinding </w:t>
      </w:r>
      <w:r w:rsidR="00DB66AD" w:rsidRPr="004558E9">
        <w:t xml:space="preserve">to broad precincts such as such </w:t>
      </w:r>
      <w:r w:rsidRPr="004558E9">
        <w:t>as beaches, ocean ba</w:t>
      </w:r>
      <w:r w:rsidR="00DB66AD" w:rsidRPr="004558E9">
        <w:t xml:space="preserve">ths, parks, shopping strips and </w:t>
      </w:r>
      <w:r w:rsidRPr="004558E9">
        <w:t>transport infrastruct</w:t>
      </w:r>
      <w:r w:rsidR="00DB66AD" w:rsidRPr="004558E9">
        <w:t xml:space="preserve">ure. Community members reported </w:t>
      </w:r>
      <w:r w:rsidRPr="004558E9">
        <w:t>the need for Council to</w:t>
      </w:r>
      <w:r w:rsidR="00DB66AD" w:rsidRPr="004558E9">
        <w:t xml:space="preserve"> better communicate and deliver </w:t>
      </w:r>
      <w:r w:rsidRPr="004558E9">
        <w:t>on the design, upgrad</w:t>
      </w:r>
      <w:r w:rsidR="00DB66AD" w:rsidRPr="004558E9">
        <w:t xml:space="preserve">e and maintenance of both small </w:t>
      </w:r>
      <w:r w:rsidRPr="004558E9">
        <w:t>and larger scale pub</w:t>
      </w:r>
      <w:r w:rsidR="00DB66AD" w:rsidRPr="004558E9">
        <w:t xml:space="preserve">lic domain improvements. Design </w:t>
      </w:r>
      <w:r w:rsidRPr="004558E9">
        <w:t>faults and ageing infrastructure can result in a visually</w:t>
      </w:r>
      <w:r w:rsidR="00DB66AD" w:rsidRPr="004558E9">
        <w:t xml:space="preserve"> </w:t>
      </w:r>
      <w:r w:rsidRPr="004558E9">
        <w:t>impaired person finding themselves in the middle of an</w:t>
      </w:r>
      <w:r w:rsidR="00DB66AD" w:rsidRPr="004558E9">
        <w:t xml:space="preserve"> </w:t>
      </w:r>
      <w:r w:rsidRPr="004558E9">
        <w:t>intersection or a wheelchair user unable to get onto the</w:t>
      </w:r>
      <w:r w:rsidR="00DB66AD" w:rsidRPr="004558E9">
        <w:t xml:space="preserve"> </w:t>
      </w:r>
      <w:r w:rsidRPr="004558E9">
        <w:t>footpath on the opposite side of the road.</w:t>
      </w:r>
    </w:p>
    <w:p w:rsidR="006B7FFD" w:rsidRPr="004558E9" w:rsidRDefault="006B7FFD" w:rsidP="00A31DC3">
      <w:r w:rsidRPr="004558E9">
        <w:t>Discussions st</w:t>
      </w:r>
      <w:r w:rsidR="00DB66AD" w:rsidRPr="004558E9">
        <w:t xml:space="preserve">rongly communicated the need to </w:t>
      </w:r>
      <w:r w:rsidRPr="004558E9">
        <w:t>participate and inf</w:t>
      </w:r>
      <w:r w:rsidR="00DB66AD" w:rsidRPr="004558E9">
        <w:t xml:space="preserve">orm Council of opportunities to </w:t>
      </w:r>
      <w:r w:rsidRPr="004558E9">
        <w:t>improve the public d</w:t>
      </w:r>
      <w:r w:rsidR="00DB66AD" w:rsidRPr="004558E9">
        <w:t xml:space="preserve">omain, particularly when access </w:t>
      </w:r>
      <w:r w:rsidRPr="004558E9">
        <w:t>challenges are iden</w:t>
      </w:r>
      <w:r w:rsidR="00DB66AD" w:rsidRPr="004558E9">
        <w:t xml:space="preserve">tified; how to make information </w:t>
      </w:r>
      <w:r w:rsidRPr="004558E9">
        <w:t>accessible in the in th</w:t>
      </w:r>
      <w:r w:rsidR="00DB66AD" w:rsidRPr="004558E9">
        <w:t xml:space="preserve">e planning and design stages of </w:t>
      </w:r>
      <w:r w:rsidRPr="004558E9">
        <w:t>new works; developing a better understanding of</w:t>
      </w:r>
      <w:r w:rsidR="00DB66AD" w:rsidRPr="004558E9">
        <w:t xml:space="preserve"> how </w:t>
      </w:r>
      <w:r w:rsidRPr="004558E9">
        <w:t>works are prioritised</w:t>
      </w:r>
      <w:r w:rsidR="00DB66AD" w:rsidRPr="004558E9">
        <w:t xml:space="preserve"> and scheduled annually and how </w:t>
      </w:r>
      <w:r w:rsidRPr="004558E9">
        <w:t>to participate in deter</w:t>
      </w:r>
      <w:r w:rsidR="00DB66AD" w:rsidRPr="004558E9">
        <w:t xml:space="preserve">mining what upgrade works occur </w:t>
      </w:r>
      <w:r w:rsidRPr="004558E9">
        <w:t>where. The issue of th</w:t>
      </w:r>
      <w:r w:rsidR="00DB66AD" w:rsidRPr="004558E9">
        <w:t xml:space="preserve">e relevant Australian Standards </w:t>
      </w:r>
      <w:r w:rsidRPr="004558E9">
        <w:t>for design and also B</w:t>
      </w:r>
      <w:r w:rsidR="00DB66AD" w:rsidRPr="004558E9">
        <w:t xml:space="preserve">uilding Code of Australia (BCA) </w:t>
      </w:r>
      <w:r w:rsidRPr="004558E9">
        <w:t>(now known as the N</w:t>
      </w:r>
      <w:r w:rsidR="00DB66AD" w:rsidRPr="004558E9">
        <w:t xml:space="preserve">ational Construction Code) were </w:t>
      </w:r>
      <w:r w:rsidRPr="004558E9">
        <w:t>frequently raised by sta</w:t>
      </w:r>
      <w:r w:rsidR="00DB66AD" w:rsidRPr="004558E9">
        <w:t xml:space="preserve">keholders who stated that these </w:t>
      </w:r>
      <w:r w:rsidRPr="004558E9">
        <w:t>standards were pe</w:t>
      </w:r>
      <w:r w:rsidR="00DB66AD" w:rsidRPr="004558E9">
        <w:t xml:space="preserve">rceived as a low benchmark (the </w:t>
      </w:r>
      <w:r w:rsidRPr="004558E9">
        <w:t>minimum requirement</w:t>
      </w:r>
      <w:r w:rsidR="00DB66AD" w:rsidRPr="004558E9">
        <w:t xml:space="preserve">s) and that in designing public </w:t>
      </w:r>
      <w:r w:rsidRPr="004558E9">
        <w:t>buildings and spaces, ca</w:t>
      </w:r>
      <w:r w:rsidR="00DB66AD" w:rsidRPr="004558E9">
        <w:t xml:space="preserve">pital works should deliver at a </w:t>
      </w:r>
      <w:r w:rsidRPr="004558E9">
        <w:t>higher accessibility standard to enable genuine inclusion.</w:t>
      </w:r>
    </w:p>
    <w:p w:rsidR="006B7FFD" w:rsidRPr="00B2170F" w:rsidRDefault="006B7FFD" w:rsidP="00091140">
      <w:pPr>
        <w:pStyle w:val="Heading3"/>
      </w:pPr>
      <w:r w:rsidRPr="00B2170F">
        <w:t>Accessible Public Toilets</w:t>
      </w:r>
    </w:p>
    <w:p w:rsidR="006B7FFD" w:rsidRPr="004558E9" w:rsidRDefault="006B7FFD" w:rsidP="00A31DC3">
      <w:r w:rsidRPr="004558E9">
        <w:t xml:space="preserve">Public toilets are critical </w:t>
      </w:r>
      <w:r w:rsidR="00DB66AD" w:rsidRPr="004558E9">
        <w:t xml:space="preserve">enabling infrastructure for all </w:t>
      </w:r>
      <w:r w:rsidRPr="004558E9">
        <w:t>of our community as the</w:t>
      </w:r>
      <w:r w:rsidR="00DB66AD" w:rsidRPr="004558E9">
        <w:t xml:space="preserve">y engage in their activities of </w:t>
      </w:r>
      <w:r w:rsidRPr="004558E9">
        <w:t>daily living, from work,</w:t>
      </w:r>
      <w:r w:rsidR="00DB66AD" w:rsidRPr="004558E9">
        <w:t xml:space="preserve"> travel, shopping, cultural and </w:t>
      </w:r>
      <w:r w:rsidRPr="004558E9">
        <w:t>recreational pursuits. Withou</w:t>
      </w:r>
      <w:r w:rsidR="00DB66AD" w:rsidRPr="004558E9">
        <w:t xml:space="preserve">t accessible toilets, inclusive </w:t>
      </w:r>
      <w:r w:rsidRPr="004558E9">
        <w:t>community participation</w:t>
      </w:r>
      <w:r w:rsidR="00DB66AD" w:rsidRPr="004558E9">
        <w:t xml:space="preserve"> and wellbeing is significantly </w:t>
      </w:r>
      <w:r w:rsidRPr="004558E9">
        <w:t>constrained, if not almost impossible.</w:t>
      </w:r>
    </w:p>
    <w:p w:rsidR="006B7FFD" w:rsidRPr="004558E9" w:rsidRDefault="006B7FFD" w:rsidP="00A31DC3">
      <w:r w:rsidRPr="004558E9">
        <w:t>Stakeholders regularly raised</w:t>
      </w:r>
      <w:r w:rsidR="00DB66AD" w:rsidRPr="004558E9">
        <w:t xml:space="preserve"> the lack of accessible toilets </w:t>
      </w:r>
      <w:r w:rsidRPr="004558E9">
        <w:t>generally, the sometimes poor condition and</w:t>
      </w:r>
      <w:r w:rsidR="00DB66AD" w:rsidRPr="004558E9">
        <w:t xml:space="preserve"> maintenance </w:t>
      </w:r>
      <w:r w:rsidRPr="004558E9">
        <w:t>of accessible toilets acro</w:t>
      </w:r>
      <w:r w:rsidR="00DB66AD" w:rsidRPr="004558E9">
        <w:t xml:space="preserve">ss the LGA. The design of these </w:t>
      </w:r>
      <w:r w:rsidRPr="004558E9">
        <w:t>spaces was considere</w:t>
      </w:r>
      <w:r w:rsidR="00DB66AD" w:rsidRPr="004558E9">
        <w:t xml:space="preserve">d important as the placement of </w:t>
      </w:r>
      <w:r w:rsidRPr="004558E9">
        <w:t>rails, lighting, hand basins</w:t>
      </w:r>
      <w:r w:rsidR="00DB66AD" w:rsidRPr="004558E9">
        <w:t xml:space="preserve">, hand drying, shelves (a clean </w:t>
      </w:r>
      <w:r w:rsidRPr="004558E9">
        <w:t xml:space="preserve">place to setup needed </w:t>
      </w:r>
      <w:r w:rsidR="00DB66AD" w:rsidRPr="004558E9">
        <w:t xml:space="preserve">equipment) and whether a toilet </w:t>
      </w:r>
      <w:r w:rsidRPr="004558E9">
        <w:t>was left or right 'hand' was critical.</w:t>
      </w:r>
    </w:p>
    <w:p w:rsidR="006B7FFD" w:rsidRPr="004558E9" w:rsidRDefault="006B7FFD" w:rsidP="00A31DC3">
      <w:r w:rsidRPr="004558E9">
        <w:t>A significant issue raise</w:t>
      </w:r>
      <w:r w:rsidR="00DB66AD" w:rsidRPr="004558E9">
        <w:t xml:space="preserve">d was the MLAK key system which </w:t>
      </w:r>
      <w:r w:rsidRPr="004558E9">
        <w:t>was seen as achievin</w:t>
      </w:r>
      <w:r w:rsidR="00DB66AD" w:rsidRPr="004558E9">
        <w:t xml:space="preserve">g significant outcomes when the </w:t>
      </w:r>
      <w:r w:rsidRPr="004558E9">
        <w:t>scheme was first initiat</w:t>
      </w:r>
      <w:r w:rsidR="00DB66AD" w:rsidRPr="004558E9">
        <w:t xml:space="preserve">ed however the need to purchase </w:t>
      </w:r>
      <w:r w:rsidRPr="004558E9">
        <w:t>a special key is perceived by some users as discrimi</w:t>
      </w:r>
      <w:r w:rsidR="00DB66AD" w:rsidRPr="004558E9">
        <w:t xml:space="preserve">natory </w:t>
      </w:r>
      <w:r w:rsidRPr="004558E9">
        <w:t>and exclusive. Wayfindin</w:t>
      </w:r>
      <w:r w:rsidR="00DB66AD" w:rsidRPr="004558E9">
        <w:t xml:space="preserve">g (signage and paths of travel) </w:t>
      </w:r>
      <w:r w:rsidRPr="004558E9">
        <w:t>to accessible toilets acros</w:t>
      </w:r>
      <w:r w:rsidR="00DB66AD" w:rsidRPr="004558E9">
        <w:t xml:space="preserve">s the LGA was also an area that </w:t>
      </w:r>
      <w:r w:rsidRPr="004558E9">
        <w:t>could be improved.</w:t>
      </w:r>
    </w:p>
    <w:p w:rsidR="006B7FFD" w:rsidRPr="00B2170F" w:rsidRDefault="006B7FFD" w:rsidP="00091140">
      <w:pPr>
        <w:pStyle w:val="Heading3"/>
      </w:pPr>
      <w:r w:rsidRPr="00B2170F">
        <w:t>Accessible Parking</w:t>
      </w:r>
    </w:p>
    <w:p w:rsidR="006B7FFD" w:rsidRPr="004558E9" w:rsidRDefault="006B7FFD" w:rsidP="00A31DC3">
      <w:r w:rsidRPr="004558E9">
        <w:t>For people with disability and</w:t>
      </w:r>
      <w:r w:rsidR="00DB66AD" w:rsidRPr="004558E9">
        <w:t xml:space="preserve"> their carers, the availability </w:t>
      </w:r>
      <w:r w:rsidRPr="004558E9">
        <w:t>of accessible parking infrastructu</w:t>
      </w:r>
      <w:r w:rsidR="00DB66AD" w:rsidRPr="004558E9">
        <w:t xml:space="preserve">re was a critical part </w:t>
      </w:r>
      <w:r w:rsidRPr="004558E9">
        <w:t>of access to activities of</w:t>
      </w:r>
      <w:r w:rsidR="00DB66AD" w:rsidRPr="004558E9">
        <w:t xml:space="preserve"> daily living. The provision of </w:t>
      </w:r>
      <w:r w:rsidRPr="004558E9">
        <w:t>information about the loc</w:t>
      </w:r>
      <w:r w:rsidR="00DB66AD" w:rsidRPr="004558E9">
        <w:t xml:space="preserve">ation of accessible parking was </w:t>
      </w:r>
      <w:r w:rsidRPr="004558E9">
        <w:t>an area stakeholders identified that could be improved.</w:t>
      </w:r>
    </w:p>
    <w:p w:rsidR="006B7FFD" w:rsidRPr="004558E9" w:rsidRDefault="006B7FFD" w:rsidP="00A31DC3">
      <w:r w:rsidRPr="004558E9">
        <w:t>This included informa</w:t>
      </w:r>
      <w:r w:rsidR="00DB66AD" w:rsidRPr="004558E9">
        <w:t xml:space="preserve">tion that would support journey </w:t>
      </w:r>
      <w:r w:rsidRPr="004558E9">
        <w:t xml:space="preserve">planning and it was </w:t>
      </w:r>
      <w:r w:rsidR="00DB66AD" w:rsidRPr="004558E9">
        <w:t xml:space="preserve">recommended that information be </w:t>
      </w:r>
      <w:r w:rsidRPr="004558E9">
        <w:t>shared in accessible formats across a variety of channels.</w:t>
      </w:r>
    </w:p>
    <w:p w:rsidR="006B7FFD" w:rsidRPr="004558E9" w:rsidRDefault="006B7FFD" w:rsidP="00A31DC3">
      <w:r w:rsidRPr="004558E9">
        <w:t>It should be regu</w:t>
      </w:r>
      <w:r w:rsidR="00DB66AD" w:rsidRPr="004558E9">
        <w:t xml:space="preserve">larly updated and could include </w:t>
      </w:r>
      <w:r w:rsidRPr="004558E9">
        <w:t>accessible toilet locati</w:t>
      </w:r>
      <w:r w:rsidR="00DB66AD" w:rsidRPr="004558E9">
        <w:t xml:space="preserve">ons also. Regulatory management </w:t>
      </w:r>
      <w:r w:rsidRPr="004558E9">
        <w:t>of accessible parking spaces and permit systems w</w:t>
      </w:r>
      <w:r w:rsidR="00DB66AD" w:rsidRPr="004558E9">
        <w:t xml:space="preserve">ould </w:t>
      </w:r>
      <w:r w:rsidRPr="004558E9">
        <w:t>that would enable use of t</w:t>
      </w:r>
      <w:r w:rsidR="00DB66AD" w:rsidRPr="004558E9">
        <w:t xml:space="preserve">he spaces was highlighted as an </w:t>
      </w:r>
      <w:r w:rsidRPr="004558E9">
        <w:t>important role of Council.</w:t>
      </w:r>
      <w:r w:rsidR="00DB66AD" w:rsidRPr="004558E9">
        <w:t xml:space="preserve"> With reference to parking, the </w:t>
      </w:r>
      <w:r w:rsidRPr="004558E9">
        <w:t>ability of the community</w:t>
      </w:r>
      <w:r w:rsidR="00DB66AD" w:rsidRPr="004558E9">
        <w:t xml:space="preserve"> to participate in planning and </w:t>
      </w:r>
      <w:r w:rsidRPr="004558E9">
        <w:t>delivery processes, Counc</w:t>
      </w:r>
      <w:r w:rsidR="00DB66AD" w:rsidRPr="004558E9">
        <w:t xml:space="preserve">il responsiveness to complaints </w:t>
      </w:r>
      <w:r w:rsidRPr="004558E9">
        <w:t>and a number of innova</w:t>
      </w:r>
      <w:r w:rsidR="00DB66AD" w:rsidRPr="004558E9">
        <w:t xml:space="preserve">tive solutions were proposed to </w:t>
      </w:r>
      <w:r w:rsidRPr="004558E9">
        <w:t>enable further engagement.</w:t>
      </w:r>
    </w:p>
    <w:p w:rsidR="006B7FFD" w:rsidRPr="00B2170F" w:rsidRDefault="006B7FFD" w:rsidP="00091140">
      <w:pPr>
        <w:pStyle w:val="Heading3"/>
      </w:pPr>
      <w:r w:rsidRPr="00B2170F">
        <w:t>Community and Council Events</w:t>
      </w:r>
    </w:p>
    <w:p w:rsidR="006B7FFD" w:rsidRPr="004558E9" w:rsidRDefault="006B7FFD" w:rsidP="00A31DC3">
      <w:r w:rsidRPr="004558E9">
        <w:t>Community stakeholders identified a range of positive</w:t>
      </w:r>
      <w:r w:rsidR="00DB66AD" w:rsidRPr="004558E9">
        <w:t xml:space="preserve"> </w:t>
      </w:r>
      <w:r w:rsidRPr="004558E9">
        <w:t>aspects to living in Newcastle. These included the</w:t>
      </w:r>
      <w:r w:rsidR="00DB66AD" w:rsidRPr="004558E9">
        <w:t xml:space="preserve"> </w:t>
      </w:r>
      <w:r w:rsidRPr="004558E9">
        <w:t>relaxed atmosphere and lifestyle, the local connections,</w:t>
      </w:r>
      <w:r w:rsidR="00DB66AD" w:rsidRPr="004558E9">
        <w:t xml:space="preserve"> </w:t>
      </w:r>
      <w:r w:rsidRPr="004558E9">
        <w:t>the beaches and activit</w:t>
      </w:r>
      <w:r w:rsidR="00DB66AD" w:rsidRPr="004558E9">
        <w:t xml:space="preserve">ies such as bands, theatre, the </w:t>
      </w:r>
      <w:r w:rsidRPr="004558E9">
        <w:t>fabulous and rich arts scene, festivals and markets.</w:t>
      </w:r>
    </w:p>
    <w:p w:rsidR="006B7FFD" w:rsidRPr="004558E9" w:rsidRDefault="006B7FFD" w:rsidP="00A31DC3">
      <w:r w:rsidRPr="004558E9">
        <w:t>Stakeholders identif</w:t>
      </w:r>
      <w:r w:rsidR="00DB66AD" w:rsidRPr="004558E9">
        <w:t xml:space="preserve">ied accessibility to and around </w:t>
      </w:r>
      <w:r w:rsidRPr="004558E9">
        <w:t>events and venues as a m</w:t>
      </w:r>
      <w:r w:rsidR="00DB66AD" w:rsidRPr="004558E9">
        <w:t xml:space="preserve">ajor challenge to participation </w:t>
      </w:r>
      <w:r w:rsidRPr="004558E9">
        <w:t>and inclusion. Improvements in access to</w:t>
      </w:r>
      <w:r w:rsidR="00DB66AD" w:rsidRPr="004558E9">
        <w:t xml:space="preserve"> community </w:t>
      </w:r>
      <w:r w:rsidRPr="004558E9">
        <w:t>and flagship event</w:t>
      </w:r>
      <w:r w:rsidR="00DB66AD" w:rsidRPr="004558E9">
        <w:t xml:space="preserve">s, and how events are licensed, </w:t>
      </w:r>
      <w:r w:rsidRPr="004558E9">
        <w:t>were extensively raised throughout the consultation.</w:t>
      </w:r>
    </w:p>
    <w:p w:rsidR="006B7FFD" w:rsidRPr="004558E9" w:rsidRDefault="006B7FFD" w:rsidP="00A31DC3">
      <w:r w:rsidRPr="004558E9">
        <w:t>Council was seen as b</w:t>
      </w:r>
      <w:r w:rsidR="00DB66AD" w:rsidRPr="004558E9">
        <w:t xml:space="preserve">eing a community leader in this </w:t>
      </w:r>
      <w:r w:rsidRPr="004558E9">
        <w:t>area and where eve</w:t>
      </w:r>
      <w:r w:rsidR="00DB66AD" w:rsidRPr="004558E9">
        <w:t xml:space="preserve">nts were either run by Council, </w:t>
      </w:r>
      <w:r w:rsidRPr="004558E9">
        <w:t>or where financial or in-kind support w</w:t>
      </w:r>
      <w:r w:rsidR="00DB66AD" w:rsidRPr="004558E9">
        <w:t xml:space="preserve">as provided, </w:t>
      </w:r>
      <w:r w:rsidRPr="004558E9">
        <w:t>event accessibility s</w:t>
      </w:r>
      <w:r w:rsidR="00DB66AD" w:rsidRPr="004558E9">
        <w:t xml:space="preserve">hould be promoted. Stakeholders </w:t>
      </w:r>
      <w:r w:rsidRPr="004558E9">
        <w:t>highlighted that acc</w:t>
      </w:r>
      <w:r w:rsidR="00DB66AD" w:rsidRPr="004558E9">
        <w:t xml:space="preserve">ess as a concept not only meant </w:t>
      </w:r>
      <w:r w:rsidRPr="004558E9">
        <w:t>entry and egress but als</w:t>
      </w:r>
      <w:r w:rsidR="00DB66AD" w:rsidRPr="004558E9">
        <w:t xml:space="preserve">o included parking or transport </w:t>
      </w:r>
      <w:r w:rsidRPr="004558E9">
        <w:t>alternatives, toilets and in</w:t>
      </w:r>
      <w:r w:rsidR="00DB66AD" w:rsidRPr="004558E9">
        <w:t xml:space="preserve">clusionary participation at the </w:t>
      </w:r>
      <w:r w:rsidRPr="004558E9">
        <w:t>event itself.</w:t>
      </w:r>
    </w:p>
    <w:p w:rsidR="003F0DF5" w:rsidRDefault="003F0DF5">
      <w:pPr>
        <w:rPr>
          <w:b/>
          <w:color w:val="9B3896"/>
          <w:sz w:val="28"/>
        </w:rPr>
      </w:pPr>
      <w:r>
        <w:br w:type="page"/>
      </w:r>
    </w:p>
    <w:p w:rsidR="006B7FFD" w:rsidRPr="00B2170F" w:rsidRDefault="006B7FFD" w:rsidP="00091140">
      <w:pPr>
        <w:pStyle w:val="Heading3"/>
      </w:pPr>
      <w:r w:rsidRPr="00B2170F">
        <w:t>Access a</w:t>
      </w:r>
      <w:r w:rsidR="00DB66AD" w:rsidRPr="00B2170F">
        <w:t xml:space="preserve">nd Inclusion Advisory </w:t>
      </w:r>
      <w:r w:rsidRPr="00B2170F">
        <w:t>Committee</w:t>
      </w:r>
    </w:p>
    <w:p w:rsidR="006B7FFD" w:rsidRPr="004558E9" w:rsidRDefault="006B7FFD" w:rsidP="00A31DC3">
      <w:r w:rsidRPr="004558E9">
        <w:t>Within the consultations,</w:t>
      </w:r>
      <w:r w:rsidR="00DB66AD" w:rsidRPr="004558E9">
        <w:t xml:space="preserve"> both individuals and community </w:t>
      </w:r>
      <w:r w:rsidRPr="004558E9">
        <w:t>organisations raise</w:t>
      </w:r>
      <w:r w:rsidR="00DB66AD" w:rsidRPr="004558E9">
        <w:t xml:space="preserve">d the importance of a strategic </w:t>
      </w:r>
      <w:r w:rsidRPr="004558E9">
        <w:t>advisory committ</w:t>
      </w:r>
      <w:r w:rsidR="00DB66AD" w:rsidRPr="004558E9">
        <w:t xml:space="preserve">ee and ideas about the function </w:t>
      </w:r>
      <w:r w:rsidRPr="004558E9">
        <w:t>of such a committ</w:t>
      </w:r>
      <w:r w:rsidR="00DB66AD" w:rsidRPr="004558E9">
        <w:t xml:space="preserve">ee. Ideas suggested a committee </w:t>
      </w:r>
      <w:r w:rsidRPr="004558E9">
        <w:t>would provide a strate</w:t>
      </w:r>
      <w:r w:rsidR="00DB66AD" w:rsidRPr="004558E9">
        <w:t xml:space="preserve">gic advice to Council on access </w:t>
      </w:r>
      <w:r w:rsidRPr="004558E9">
        <w:t>and inclusion matte</w:t>
      </w:r>
      <w:r w:rsidR="00DB66AD" w:rsidRPr="004558E9">
        <w:t xml:space="preserve">rs broadly and oversight of the </w:t>
      </w:r>
      <w:r w:rsidRPr="004558E9">
        <w:t>implementation of the</w:t>
      </w:r>
      <w:r w:rsidR="00DB66AD" w:rsidRPr="004558E9">
        <w:t xml:space="preserve"> Access and Inclusion Plan. The </w:t>
      </w:r>
      <w:r w:rsidRPr="004558E9">
        <w:t>formation of an adviso</w:t>
      </w:r>
      <w:r w:rsidR="00DB66AD" w:rsidRPr="004558E9">
        <w:t xml:space="preserve">ry committee was generally seen </w:t>
      </w:r>
      <w:r w:rsidRPr="004558E9">
        <w:t>as a critical contribution</w:t>
      </w:r>
      <w:r w:rsidR="00DB66AD" w:rsidRPr="004558E9">
        <w:t xml:space="preserve"> to an ongoing dialogue between </w:t>
      </w:r>
      <w:r w:rsidRPr="004558E9">
        <w:t>Council and the co</w:t>
      </w:r>
      <w:r w:rsidR="00DB66AD" w:rsidRPr="004558E9">
        <w:t xml:space="preserve">mmunity in advocating for equal </w:t>
      </w:r>
      <w:r w:rsidRPr="004558E9">
        <w:t>rights and an inclusive</w:t>
      </w:r>
      <w:r w:rsidR="00DB66AD" w:rsidRPr="004558E9">
        <w:t xml:space="preserve"> Newcastle. It was however only </w:t>
      </w:r>
      <w:r w:rsidRPr="004558E9">
        <w:t>one mechanism that sh</w:t>
      </w:r>
      <w:r w:rsidR="00DB66AD" w:rsidRPr="004558E9">
        <w:t xml:space="preserve">ould be employed. Council staff </w:t>
      </w:r>
      <w:r w:rsidRPr="004558E9">
        <w:t>communicated that a</w:t>
      </w:r>
      <w:r w:rsidR="00DB66AD" w:rsidRPr="004558E9">
        <w:t xml:space="preserve"> committee could only be formed </w:t>
      </w:r>
      <w:r w:rsidRPr="004558E9">
        <w:t>in the next term of Counc</w:t>
      </w:r>
      <w:r w:rsidR="00DB66AD" w:rsidRPr="004558E9">
        <w:t xml:space="preserve">il and that was influenced by a </w:t>
      </w:r>
      <w:r w:rsidRPr="004558E9">
        <w:t>number of factors beyond the scope of the plan.</w:t>
      </w:r>
    </w:p>
    <w:p w:rsidR="006B7FFD" w:rsidRPr="00B2170F" w:rsidRDefault="006B7FFD" w:rsidP="00091140">
      <w:pPr>
        <w:pStyle w:val="Heading3"/>
      </w:pPr>
      <w:r w:rsidRPr="00B2170F">
        <w:t>Communication and Engagement</w:t>
      </w:r>
    </w:p>
    <w:p w:rsidR="006B7FFD" w:rsidRPr="004558E9" w:rsidRDefault="006B7FFD" w:rsidP="00A31DC3">
      <w:r w:rsidRPr="004558E9">
        <w:t>Council's communicatio</w:t>
      </w:r>
      <w:r w:rsidR="00DB66AD" w:rsidRPr="004558E9">
        <w:t xml:space="preserve">n and engagement practises were </w:t>
      </w:r>
      <w:r w:rsidRPr="004558E9">
        <w:t>raised as being a critical f</w:t>
      </w:r>
      <w:r w:rsidR="00DB66AD" w:rsidRPr="004558E9">
        <w:t xml:space="preserve">actor to breaking down barriers </w:t>
      </w:r>
      <w:r w:rsidRPr="004558E9">
        <w:t>to access and inclusion</w:t>
      </w:r>
      <w:r w:rsidR="00DB66AD" w:rsidRPr="004558E9">
        <w:t xml:space="preserve"> for the community. The message </w:t>
      </w:r>
      <w:r w:rsidRPr="004558E9">
        <w:t>received was that 'if Counc</w:t>
      </w:r>
      <w:r w:rsidR="00DB66AD" w:rsidRPr="004558E9">
        <w:t xml:space="preserve">il wants people with disability </w:t>
      </w:r>
      <w:r w:rsidRPr="004558E9">
        <w:t>to be engaged citizen</w:t>
      </w:r>
      <w:r w:rsidR="00DB66AD" w:rsidRPr="004558E9">
        <w:t xml:space="preserve">s of the community information, </w:t>
      </w:r>
      <w:r w:rsidRPr="004558E9">
        <w:t>then participation channels need to be improv</w:t>
      </w:r>
      <w:r w:rsidR="00DB66AD" w:rsidRPr="004558E9">
        <w:t xml:space="preserve">ed'. Some </w:t>
      </w:r>
      <w:r w:rsidRPr="004558E9">
        <w:t>recommendations included:</w:t>
      </w:r>
    </w:p>
    <w:p w:rsidR="006B7FFD" w:rsidRPr="004558E9" w:rsidRDefault="006B7FFD" w:rsidP="00A31DC3">
      <w:pPr>
        <w:pStyle w:val="ListParagraph"/>
      </w:pPr>
      <w:r w:rsidRPr="004558E9">
        <w:t xml:space="preserve">the importance of </w:t>
      </w:r>
      <w:r w:rsidR="00DB66AD" w:rsidRPr="004558E9">
        <w:t xml:space="preserve">Council's website and documents </w:t>
      </w:r>
      <w:r w:rsidRPr="004558E9">
        <w:t>being accessible</w:t>
      </w:r>
    </w:p>
    <w:p w:rsidR="006B7FFD" w:rsidRPr="004558E9" w:rsidRDefault="006B7FFD" w:rsidP="00A31DC3">
      <w:pPr>
        <w:pStyle w:val="ListParagraph"/>
      </w:pPr>
      <w:r w:rsidRPr="004558E9">
        <w:t>the need for Counc</w:t>
      </w:r>
      <w:r w:rsidR="00DB66AD" w:rsidRPr="004558E9">
        <w:t xml:space="preserve">il to continue to offer diverse </w:t>
      </w:r>
      <w:r w:rsidRPr="004558E9">
        <w:t>opportunities to e</w:t>
      </w:r>
      <w:r w:rsidR="00DB66AD" w:rsidRPr="004558E9">
        <w:t xml:space="preserve">ngage members of the disability </w:t>
      </w:r>
      <w:r w:rsidRPr="004558E9">
        <w:t>community, encour</w:t>
      </w:r>
      <w:r w:rsidR="00DB66AD" w:rsidRPr="004558E9">
        <w:t xml:space="preserve">age participation and provision </w:t>
      </w:r>
      <w:r w:rsidRPr="004558E9">
        <w:t>of feedback and for C</w:t>
      </w:r>
      <w:r w:rsidR="00DB66AD" w:rsidRPr="004558E9">
        <w:t xml:space="preserve">ouncil to lead the process with </w:t>
      </w:r>
      <w:r w:rsidRPr="004558E9">
        <w:t>alternative formats</w:t>
      </w:r>
    </w:p>
    <w:p w:rsidR="006B7FFD" w:rsidRPr="004558E9" w:rsidRDefault="006B7FFD" w:rsidP="00A31DC3">
      <w:pPr>
        <w:pStyle w:val="ListParagraph"/>
      </w:pPr>
      <w:r w:rsidRPr="004558E9">
        <w:t>consult the disa</w:t>
      </w:r>
      <w:r w:rsidR="00DB66AD" w:rsidRPr="004558E9">
        <w:t xml:space="preserve">bility community and/ or access </w:t>
      </w:r>
      <w:r w:rsidRPr="004558E9">
        <w:t xml:space="preserve">specialists early in the </w:t>
      </w:r>
      <w:r w:rsidR="00DB66AD" w:rsidRPr="004558E9">
        <w:t xml:space="preserve">design process as access should </w:t>
      </w:r>
      <w:r w:rsidRPr="004558E9">
        <w:t>be a guiding principle, rather than an afterthought.</w:t>
      </w:r>
    </w:p>
    <w:p w:rsidR="006B7FFD" w:rsidRPr="004558E9" w:rsidRDefault="006B7FFD" w:rsidP="00A31DC3">
      <w:pPr>
        <w:pStyle w:val="ListParagraph"/>
      </w:pPr>
      <w:r w:rsidRPr="004558E9">
        <w:t>make information acce</w:t>
      </w:r>
      <w:r w:rsidR="00DB66AD" w:rsidRPr="004558E9">
        <w:t xml:space="preserve">ssible, particularly about key </w:t>
      </w:r>
      <w:r w:rsidRPr="004558E9">
        <w:t>infrastructure projects</w:t>
      </w:r>
      <w:r w:rsidR="00DB66AD" w:rsidRPr="004558E9">
        <w:t xml:space="preserve"> such as footpaths, toilets and </w:t>
      </w:r>
      <w:r w:rsidRPr="004558E9">
        <w:t xml:space="preserve">kerb ramps and </w:t>
      </w:r>
      <w:r w:rsidR="00DB66AD" w:rsidRPr="004558E9">
        <w:t xml:space="preserve">for programs such as events and </w:t>
      </w:r>
      <w:r w:rsidRPr="004558E9">
        <w:t>partnerships</w:t>
      </w:r>
    </w:p>
    <w:p w:rsidR="006B7FFD" w:rsidRPr="004558E9" w:rsidRDefault="006B7FFD" w:rsidP="00A31DC3">
      <w:pPr>
        <w:pStyle w:val="ListParagraph"/>
      </w:pPr>
      <w:r w:rsidRPr="004558E9">
        <w:t>the importance of a respec</w:t>
      </w:r>
      <w:r w:rsidR="00DB66AD" w:rsidRPr="004558E9">
        <w:t xml:space="preserve">tful organisational culture for </w:t>
      </w:r>
      <w:r w:rsidRPr="004558E9">
        <w:t xml:space="preserve">all people who require increased accessibility to </w:t>
      </w:r>
      <w:r w:rsidR="00DB66AD" w:rsidRPr="004558E9">
        <w:t xml:space="preserve">be able </w:t>
      </w:r>
      <w:r w:rsidRPr="004558E9">
        <w:t>to participate in their community with dignity</w:t>
      </w:r>
    </w:p>
    <w:p w:rsidR="006B7FFD" w:rsidRPr="00B2170F" w:rsidRDefault="006B7FFD" w:rsidP="00091140">
      <w:pPr>
        <w:pStyle w:val="Heading3"/>
      </w:pPr>
      <w:r w:rsidRPr="00B2170F">
        <w:t>Advocacy and Collaboration</w:t>
      </w:r>
    </w:p>
    <w:p w:rsidR="006B7FFD" w:rsidRPr="004558E9" w:rsidRDefault="006B7FFD" w:rsidP="00A31DC3">
      <w:r w:rsidRPr="004558E9">
        <w:t>Council was seen as</w:t>
      </w:r>
      <w:r w:rsidR="00DB66AD" w:rsidRPr="004558E9">
        <w:t xml:space="preserve"> having a significant role as a </w:t>
      </w:r>
      <w:r w:rsidRPr="004558E9">
        <w:t>community leader in bot</w:t>
      </w:r>
      <w:r w:rsidR="00DB66AD" w:rsidRPr="004558E9">
        <w:t xml:space="preserve">h advocating for and delivering </w:t>
      </w:r>
      <w:r w:rsidRPr="004558E9">
        <w:t>improved accessibility wit</w:t>
      </w:r>
      <w:r w:rsidR="00DB66AD" w:rsidRPr="004558E9">
        <w:t xml:space="preserve">hin our facilities and programs </w:t>
      </w:r>
      <w:r w:rsidRPr="004558E9">
        <w:t>for the Newcastle co</w:t>
      </w:r>
      <w:r w:rsidR="00DB66AD" w:rsidRPr="004558E9">
        <w:t xml:space="preserve">mmunity. As a community leader, </w:t>
      </w:r>
      <w:r w:rsidRPr="004558E9">
        <w:t>Council could help t</w:t>
      </w:r>
      <w:r w:rsidR="00DB66AD" w:rsidRPr="004558E9">
        <w:t xml:space="preserve">o set the agenda for access and </w:t>
      </w:r>
      <w:r w:rsidRPr="004558E9">
        <w:t>inclusion through our c</w:t>
      </w:r>
      <w:r w:rsidR="00DB66AD" w:rsidRPr="004558E9">
        <w:t xml:space="preserve">apacity to network, consult and </w:t>
      </w:r>
      <w:r w:rsidRPr="004558E9">
        <w:t>collaborate across a</w:t>
      </w:r>
      <w:r w:rsidR="00DB66AD" w:rsidRPr="004558E9">
        <w:t xml:space="preserve">ll aspects of the community and </w:t>
      </w:r>
      <w:r w:rsidRPr="004558E9">
        <w:t>government sectors and deliver outcomes for t</w:t>
      </w:r>
      <w:r w:rsidR="00DB66AD" w:rsidRPr="004558E9">
        <w:t xml:space="preserve">he whole </w:t>
      </w:r>
      <w:r w:rsidRPr="004558E9">
        <w:t>community. Numer</w:t>
      </w:r>
      <w:r w:rsidR="00DB66AD" w:rsidRPr="004558E9">
        <w:t xml:space="preserve">ous potential partnerships were </w:t>
      </w:r>
      <w:r w:rsidRPr="004558E9">
        <w:t>suggested for consideration.</w:t>
      </w:r>
    </w:p>
    <w:p w:rsidR="006B7FFD" w:rsidRPr="00590DE7" w:rsidRDefault="006B7FFD" w:rsidP="00091140">
      <w:pPr>
        <w:pStyle w:val="Heading3"/>
      </w:pPr>
      <w:r w:rsidRPr="00590DE7">
        <w:t>Matte</w:t>
      </w:r>
      <w:r w:rsidR="00DB66AD" w:rsidRPr="00590DE7">
        <w:t>r</w:t>
      </w:r>
      <w:r w:rsidR="008F3B1F" w:rsidRPr="00590DE7">
        <w:t>s of Increasing Concern w</w:t>
      </w:r>
      <w:r w:rsidR="00DB66AD" w:rsidRPr="00590DE7">
        <w:t xml:space="preserve">ithin </w:t>
      </w:r>
      <w:r w:rsidRPr="00590DE7">
        <w:t>the Community</w:t>
      </w:r>
    </w:p>
    <w:p w:rsidR="006B7FFD" w:rsidRPr="004558E9" w:rsidRDefault="006B7FFD" w:rsidP="00A31DC3">
      <w:r w:rsidRPr="004558E9">
        <w:t xml:space="preserve">In the spirit of an </w:t>
      </w:r>
      <w:r w:rsidR="00DB66AD" w:rsidRPr="004558E9">
        <w:t xml:space="preserve">open and engaging consultation, </w:t>
      </w:r>
      <w:r w:rsidRPr="004558E9">
        <w:t>stakeholders pu</w:t>
      </w:r>
      <w:r w:rsidR="00DB66AD" w:rsidRPr="004558E9">
        <w:t xml:space="preserve">t forward information and lived </w:t>
      </w:r>
      <w:r w:rsidRPr="004558E9">
        <w:t>experiences with regard</w:t>
      </w:r>
      <w:r w:rsidR="00DB66AD" w:rsidRPr="004558E9">
        <w:t xml:space="preserve"> to inclusion in the community, </w:t>
      </w:r>
      <w:r w:rsidRPr="004558E9">
        <w:t>access to public transp</w:t>
      </w:r>
      <w:r w:rsidR="00DB66AD" w:rsidRPr="004558E9">
        <w:t xml:space="preserve">ort, appropriate and affordable </w:t>
      </w:r>
      <w:r w:rsidRPr="004558E9">
        <w:t xml:space="preserve">housing and </w:t>
      </w:r>
      <w:r w:rsidR="00DB66AD" w:rsidRPr="004558E9">
        <w:t xml:space="preserve">access to meaningful employment </w:t>
      </w:r>
      <w:r w:rsidRPr="004558E9">
        <w:t>opportunities. Facto</w:t>
      </w:r>
      <w:r w:rsidR="00DB66AD" w:rsidRPr="004558E9">
        <w:t xml:space="preserve">rs widely acknowledged as being </w:t>
      </w:r>
      <w:r w:rsidRPr="004558E9">
        <w:t xml:space="preserve">linked to health and </w:t>
      </w:r>
      <w:r w:rsidR="00DB66AD" w:rsidRPr="004558E9">
        <w:t xml:space="preserve">wellbeing. In Council's role as </w:t>
      </w:r>
      <w:r w:rsidRPr="004558E9">
        <w:t>a leader, advocate and</w:t>
      </w:r>
      <w:r w:rsidR="00DB66AD" w:rsidRPr="004558E9">
        <w:t xml:space="preserve"> collaborator, this information </w:t>
      </w:r>
      <w:r w:rsidRPr="004558E9">
        <w:t>was recorded to hel</w:t>
      </w:r>
      <w:r w:rsidR="00DB66AD" w:rsidRPr="004558E9">
        <w:t xml:space="preserve">p inform and guide not only the </w:t>
      </w:r>
      <w:r w:rsidRPr="004558E9">
        <w:t>implementation of th</w:t>
      </w:r>
      <w:r w:rsidR="00DB66AD" w:rsidRPr="004558E9">
        <w:t xml:space="preserve">is plan, but other projects and </w:t>
      </w:r>
      <w:r w:rsidRPr="004558E9">
        <w:t>developments within Newcastle.</w:t>
      </w:r>
    </w:p>
    <w:p w:rsidR="006B7FFD" w:rsidRPr="00590DE7" w:rsidRDefault="006B7FFD" w:rsidP="00091140">
      <w:pPr>
        <w:pStyle w:val="Heading3"/>
      </w:pPr>
      <w:r w:rsidRPr="00590DE7">
        <w:t>Moving Forward</w:t>
      </w:r>
    </w:p>
    <w:p w:rsidR="0056627B" w:rsidRPr="004558E9" w:rsidRDefault="006B7FFD" w:rsidP="00A31DC3">
      <w:r w:rsidRPr="004558E9">
        <w:t>Overall, the stakehold</w:t>
      </w:r>
      <w:r w:rsidR="00DB66AD" w:rsidRPr="004558E9">
        <w:t xml:space="preserve">er input has assisted Newcastle </w:t>
      </w:r>
      <w:r w:rsidRPr="004558E9">
        <w:t xml:space="preserve">City Council in developing </w:t>
      </w:r>
      <w:r w:rsidR="00DB66AD" w:rsidRPr="004558E9">
        <w:t xml:space="preserve">and refining the strategies and </w:t>
      </w:r>
      <w:r w:rsidRPr="004558E9">
        <w:t xml:space="preserve">actions included under each outcome area - </w:t>
      </w:r>
    </w:p>
    <w:p w:rsidR="00272B47" w:rsidRPr="004558E9" w:rsidRDefault="006B7FFD" w:rsidP="00A31DC3">
      <w:r w:rsidRPr="004558E9">
        <w:t>Attitu</w:t>
      </w:r>
      <w:r w:rsidR="0056627B" w:rsidRPr="004558E9">
        <w:t xml:space="preserve">des </w:t>
      </w:r>
      <w:r w:rsidRPr="004558E9">
        <w:t>and Behaviours, L</w:t>
      </w:r>
      <w:r w:rsidR="0056627B" w:rsidRPr="004558E9">
        <w:t xml:space="preserve">iveable Communities, Employment </w:t>
      </w:r>
      <w:r w:rsidRPr="004558E9">
        <w:t>and Systems and Processes.</w:t>
      </w:r>
      <w:r w:rsidR="0056627B" w:rsidRPr="004558E9">
        <w:t xml:space="preserve"> </w:t>
      </w:r>
    </w:p>
    <w:p w:rsidR="006B7FFD" w:rsidRPr="004558E9" w:rsidRDefault="0056627B" w:rsidP="00A31DC3">
      <w:r w:rsidRPr="004558E9">
        <w:t xml:space="preserve">In the spirit of consultation, </w:t>
      </w:r>
      <w:r w:rsidR="006B7FFD" w:rsidRPr="004558E9">
        <w:t>dialogue with the c</w:t>
      </w:r>
      <w:r w:rsidRPr="004558E9">
        <w:t xml:space="preserve">ommunity has enabled reflection </w:t>
      </w:r>
      <w:r w:rsidR="006B7FFD" w:rsidRPr="004558E9">
        <w:t>and refinement of the stra</w:t>
      </w:r>
      <w:r w:rsidRPr="004558E9">
        <w:t xml:space="preserve">tegies and actions that will be </w:t>
      </w:r>
      <w:r w:rsidR="006B7FFD" w:rsidRPr="004558E9">
        <w:t>implemented over the next four years.</w:t>
      </w:r>
    </w:p>
    <w:p w:rsidR="006B7FFD" w:rsidRPr="004558E9" w:rsidRDefault="006B7FFD" w:rsidP="00A31DC3">
      <w:r w:rsidRPr="004558E9">
        <w:t>This represents a sum</w:t>
      </w:r>
      <w:r w:rsidR="0056627B" w:rsidRPr="004558E9">
        <w:t xml:space="preserve">mary of key issues and concerns </w:t>
      </w:r>
      <w:r w:rsidRPr="004558E9">
        <w:t>raised in the commun</w:t>
      </w:r>
      <w:r w:rsidR="0056627B" w:rsidRPr="004558E9">
        <w:t xml:space="preserve">ity consultation process. It is </w:t>
      </w:r>
      <w:r w:rsidRPr="004558E9">
        <w:t xml:space="preserve">considered to be the </w:t>
      </w:r>
      <w:r w:rsidR="0056627B" w:rsidRPr="004558E9">
        <w:t xml:space="preserve">beginning conversation with the </w:t>
      </w:r>
      <w:r w:rsidRPr="004558E9">
        <w:t>community as we l</w:t>
      </w:r>
      <w:r w:rsidR="0056627B" w:rsidRPr="004558E9">
        <w:t xml:space="preserve">ook to implement Newcastle City </w:t>
      </w:r>
      <w:r w:rsidRPr="004558E9">
        <w:t xml:space="preserve">Council's first Disability </w:t>
      </w:r>
      <w:r w:rsidR="00C944C8" w:rsidRPr="004558E9">
        <w:t>Inclusion Action</w:t>
      </w:r>
      <w:r w:rsidR="0056627B" w:rsidRPr="004558E9">
        <w:t xml:space="preserve"> Plan </w:t>
      </w:r>
      <w:r w:rsidRPr="004558E9">
        <w:t>under prepared under s.12 of the Disability Act 2014.</w:t>
      </w:r>
    </w:p>
    <w:p w:rsidR="006B7FFD" w:rsidRPr="004558E9" w:rsidRDefault="006B7FFD" w:rsidP="00A31DC3">
      <w:r w:rsidRPr="004558E9">
        <w:t>Specific strategies and a</w:t>
      </w:r>
      <w:r w:rsidR="0056627B" w:rsidRPr="004558E9">
        <w:t xml:space="preserve">ctions are included within this </w:t>
      </w:r>
      <w:r w:rsidRPr="004558E9">
        <w:t>plan that will build upo</w:t>
      </w:r>
      <w:r w:rsidR="0056627B" w:rsidRPr="004558E9">
        <w:t xml:space="preserve">n this initial consultation and </w:t>
      </w:r>
      <w:r w:rsidRPr="004558E9">
        <w:t>diversify ongoing consu</w:t>
      </w:r>
      <w:r w:rsidR="0056627B" w:rsidRPr="004558E9">
        <w:t xml:space="preserve">ltation and engagement with the </w:t>
      </w:r>
      <w:r w:rsidRPr="004558E9">
        <w:t>community into the future.</w:t>
      </w:r>
    </w:p>
    <w:p w:rsidR="0056627B" w:rsidRPr="004558E9" w:rsidRDefault="006B7FFD" w:rsidP="00A31DC3">
      <w:r w:rsidRPr="004558E9">
        <w:t xml:space="preserve">Under the guidance set </w:t>
      </w:r>
      <w:r w:rsidR="0056627B" w:rsidRPr="004558E9">
        <w:t xml:space="preserve">by the NSW Disability Inclusion </w:t>
      </w:r>
      <w:r w:rsidRPr="004558E9">
        <w:t xml:space="preserve">Act, this process can </w:t>
      </w:r>
      <w:r w:rsidR="0056627B" w:rsidRPr="004558E9">
        <w:t xml:space="preserve">be looked upon as a new journey </w:t>
      </w:r>
      <w:r w:rsidRPr="004558E9">
        <w:t>- for Council, its age</w:t>
      </w:r>
      <w:r w:rsidR="0056627B" w:rsidRPr="004558E9">
        <w:t xml:space="preserve">ncy partners, business and most </w:t>
      </w:r>
      <w:r w:rsidRPr="004558E9">
        <w:t>importantly th</w:t>
      </w:r>
      <w:r w:rsidR="0056627B" w:rsidRPr="004558E9">
        <w:t xml:space="preserve">e community - towards Newcastle </w:t>
      </w:r>
      <w:r w:rsidRPr="004558E9">
        <w:t>becoming an accessible and inclusive society for all.</w:t>
      </w:r>
      <w:r w:rsidR="004314A0" w:rsidRPr="004314A0">
        <w:rPr>
          <w:noProof/>
          <w:lang w:eastAsia="en-AU"/>
        </w:rPr>
        <w:t xml:space="preserve"> </w:t>
      </w:r>
      <w:r w:rsidR="00D356D2">
        <w:rPr>
          <w:noProof/>
          <w:lang w:eastAsia="en-AU"/>
        </w:rPr>
        <mc:AlternateContent>
          <mc:Choice Requires="wps">
            <w:drawing>
              <wp:anchor distT="0" distB="0" distL="114300" distR="114300" simplePos="0" relativeHeight="251651584" behindDoc="0" locked="0" layoutInCell="1" allowOverlap="1" wp14:anchorId="769C3DDC" wp14:editId="62FE2013">
                <wp:simplePos x="0" y="0"/>
                <wp:positionH relativeFrom="page">
                  <wp:posOffset>4224655</wp:posOffset>
                </wp:positionH>
                <wp:positionV relativeFrom="page">
                  <wp:posOffset>10211435</wp:posOffset>
                </wp:positionV>
                <wp:extent cx="3070800" cy="277200"/>
                <wp:effectExtent l="0" t="0" r="0" b="0"/>
                <wp:wrapNone/>
                <wp:docPr id="15" name="Rectangle 15"/>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D356D2" w:rsidRPr="00D356D2" w:rsidRDefault="00D356D2" w:rsidP="00D356D2">
                            <w:pPr>
                              <w:pStyle w:val="Footer"/>
                              <w:jc w:val="right"/>
                              <w:rPr>
                                <w:color w:val="FFFFFF" w:themeColor="background1"/>
                              </w:rPr>
                            </w:pPr>
                            <w:r w:rsidRPr="00D356D2">
                              <w:rPr>
                                <w:rStyle w:val="FootnoteTextChar"/>
                                <w:color w:val="FFFFFF" w:themeColor="background1"/>
                              </w:rPr>
                              <w:t>Disability Inclusion Action Plan 2016 – 2019</w:t>
                            </w:r>
                            <w:r w:rsidRPr="00D356D2">
                              <w:rPr>
                                <w:color w:val="FFFFFF" w:themeColor="background1"/>
                              </w:rPr>
                              <w:t xml:space="preserve"> </w:t>
                            </w:r>
                            <w:sdt>
                              <w:sdtPr>
                                <w:rPr>
                                  <w:color w:val="FFFFFF" w:themeColor="background1"/>
                                </w:rPr>
                                <w:id w:val="500011575"/>
                                <w:docPartObj>
                                  <w:docPartGallery w:val="Page Numbers (Bottom of Page)"/>
                                  <w:docPartUnique/>
                                </w:docPartObj>
                              </w:sdtPr>
                              <w:sdtEndPr>
                                <w:rPr>
                                  <w:noProof/>
                                </w:rPr>
                              </w:sdtEndPr>
                              <w:sdtContent>
                                <w:r w:rsidRPr="00D356D2">
                                  <w:rPr>
                                    <w:color w:val="FFFFFF" w:themeColor="background1"/>
                                  </w:rPr>
                                  <w:t>23</w:t>
                                </w:r>
                              </w:sdtContent>
                            </w:sdt>
                          </w:p>
                          <w:p w:rsidR="00D356D2" w:rsidRDefault="00D356D2" w:rsidP="00D356D2"/>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69C3DDC" id="Rectangle 15" o:spid="_x0000_s1034" style="position:absolute;margin-left:332.65pt;margin-top:804.05pt;width:241.8pt;height:21.85pt;z-index:2516515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" filled="f" stroked="f" strokeweight="2pt">
                <v:textbox>
                  <w:txbxContent>
                    <w:p w:rsidR="00D356D2" w:rsidRPr="00D356D2" w:rsidRDefault="00D356D2" w:rsidP="00D356D2">
                      <w:pPr>
                        <w:pStyle w:val="Footer"/>
                        <w:jc w:val="right"/>
                        <w:rPr>
                          <w:color w:val="FFFFFF" w:themeColor="background1"/>
                        </w:rPr>
                      </w:pPr>
                      <w:r w:rsidRPr="00D356D2">
                        <w:rPr>
                          <w:rStyle w:val="FootnoteTextChar"/>
                          <w:color w:val="FFFFFF" w:themeColor="background1"/>
                        </w:rPr>
                        <w:t>Disability Inclusion Action Plan 2016 – 2019</w:t>
                      </w:r>
                      <w:r w:rsidRPr="00D356D2">
                        <w:rPr>
                          <w:color w:val="FFFFFF" w:themeColor="background1"/>
                        </w:rPr>
                        <w:t xml:space="preserve"> </w:t>
                      </w:r>
                      <w:sdt>
                        <w:sdtPr>
                          <w:rPr>
                            <w:color w:val="FFFFFF" w:themeColor="background1"/>
                          </w:rPr>
                          <w:id w:val="500011575"/>
                          <w:docPartObj>
                            <w:docPartGallery w:val="Page Numbers (Bottom of Page)"/>
                            <w:docPartUnique/>
                          </w:docPartObj>
                        </w:sdtPr>
                        <w:sdtEndPr>
                          <w:rPr>
                            <w:noProof/>
                          </w:rPr>
                        </w:sdtEndPr>
                        <w:sdtContent>
                          <w:r w:rsidRPr="00D356D2">
                            <w:rPr>
                              <w:color w:val="FFFFFF" w:themeColor="background1"/>
                            </w:rPr>
                            <w:t>23</w:t>
                          </w:r>
                        </w:sdtContent>
                      </w:sdt>
                    </w:p>
                    <w:p w:rsidR="00D356D2" w:rsidRDefault="00D356D2" w:rsidP="00D356D2"/>
                  </w:txbxContent>
                </v:textbox>
                <w10:wrap anchorx="page" anchory="page"/>
              </v:rect>
            </w:pict>
          </mc:Fallback>
        </mc:AlternateContent>
      </w:r>
    </w:p>
    <w:p w:rsidR="004314A0" w:rsidRDefault="003F0DF5" w:rsidP="00A31DC3">
      <w:pPr>
        <w:rPr>
          <w:noProof/>
          <w:lang w:eastAsia="en-AU"/>
        </w:rPr>
      </w:pPr>
      <w:r>
        <w:rPr>
          <w:noProof/>
          <w:lang w:eastAsia="en-AU"/>
        </w:rPr>
        <w:drawing>
          <wp:anchor distT="0" distB="0" distL="114300" distR="114300" simplePos="0" relativeHeight="251665920" behindDoc="0" locked="0" layoutInCell="1" allowOverlap="1" wp14:anchorId="4A215C2F" wp14:editId="7CDA4466">
            <wp:simplePos x="0" y="0"/>
            <wp:positionH relativeFrom="column">
              <wp:posOffset>-958215</wp:posOffset>
            </wp:positionH>
            <wp:positionV relativeFrom="paragraph">
              <wp:posOffset>149225</wp:posOffset>
            </wp:positionV>
            <wp:extent cx="7591425" cy="4580549"/>
            <wp:effectExtent l="0" t="0" r="0" b="0"/>
            <wp:wrapNone/>
            <wp:docPr id="24" name="Picture 24" descr="A person with disability walking with a guide do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Owner\Dropbox (InfoAccessGroup)\IAG\[2446] Newcastle City Council DAIP Accessibility\Supplied files\2111-NCC-Disability Access and Inclusion Plan-July 2016 FINAL\Links\guidedog shutterstock_293244389.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t="12322"/>
                    <a:stretch/>
                  </pic:blipFill>
                  <pic:spPr bwMode="auto">
                    <a:xfrm>
                      <a:off x="0" y="0"/>
                      <a:ext cx="7591425" cy="458054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rsidR="0056627B" w:rsidRPr="004558E9" w:rsidRDefault="003F0DF5" w:rsidP="00A31DC3">
      <w:r>
        <w:rPr>
          <w:noProof/>
          <w:lang w:eastAsia="en-AU"/>
        </w:rPr>
        <mc:AlternateContent>
          <mc:Choice Requires="wps">
            <w:drawing>
              <wp:anchor distT="0" distB="0" distL="114300" distR="114300" simplePos="0" relativeHeight="251671040" behindDoc="0" locked="0" layoutInCell="1" allowOverlap="1" wp14:anchorId="7C8C8CAC" wp14:editId="36FD925A">
                <wp:simplePos x="0" y="0"/>
                <wp:positionH relativeFrom="page">
                  <wp:posOffset>4229100</wp:posOffset>
                </wp:positionH>
                <wp:positionV relativeFrom="page">
                  <wp:posOffset>10191750</wp:posOffset>
                </wp:positionV>
                <wp:extent cx="3070800" cy="277200"/>
                <wp:effectExtent l="0" t="0" r="0" b="0"/>
                <wp:wrapNone/>
                <wp:docPr id="17" name="Rectangle 17"/>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3F0DF5" w:rsidRPr="00A762A7" w:rsidRDefault="003F0DF5" w:rsidP="003F0DF5">
                            <w:pPr>
                              <w:pStyle w:val="Footer"/>
                              <w:jc w:val="right"/>
                              <w:rPr>
                                <w:color w:val="FFFFFF" w:themeColor="background1"/>
                              </w:rPr>
                            </w:pPr>
                            <w:r w:rsidRPr="00A762A7">
                              <w:rPr>
                                <w:rStyle w:val="FootnoteTextChar"/>
                                <w:color w:val="FFFFFF" w:themeColor="background1"/>
                              </w:rPr>
                              <w:t>Disability Inclusion Action Plan 2016 – 2019</w:t>
                            </w:r>
                            <w:r w:rsidRPr="00A762A7">
                              <w:rPr>
                                <w:color w:val="FFFFFF" w:themeColor="background1"/>
                              </w:rPr>
                              <w:t xml:space="preserve"> </w:t>
                            </w:r>
                            <w:sdt>
                              <w:sdtPr>
                                <w:rPr>
                                  <w:color w:val="FFFFFF" w:themeColor="background1"/>
                                </w:rPr>
                                <w:id w:val="841659294"/>
                                <w:docPartObj>
                                  <w:docPartGallery w:val="Page Numbers (Bottom of Page)"/>
                                  <w:docPartUnique/>
                                </w:docPartObj>
                              </w:sdtPr>
                              <w:sdtEndPr>
                                <w:rPr>
                                  <w:noProof/>
                                </w:rPr>
                              </w:sdtEndPr>
                              <w:sdtContent>
                                <w:r>
                                  <w:rPr>
                                    <w:color w:val="FFFFFF" w:themeColor="background1"/>
                                  </w:rPr>
                                  <w:t>23</w:t>
                                </w:r>
                              </w:sdtContent>
                            </w:sdt>
                          </w:p>
                          <w:p w:rsidR="003F0DF5" w:rsidRDefault="003F0DF5" w:rsidP="003F0DF5"/>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7C8C8CAC" id="Rectangle 17" o:spid="_x0000_s1035" style="position:absolute;margin-left:333pt;margin-top:802.5pt;width:241.8pt;height:21.85pt;z-index:2516710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" filled="f" stroked="f" strokeweight="2pt">
                <v:textbox>
                  <w:txbxContent>
                    <w:p w:rsidR="003F0DF5" w:rsidRPr="00A762A7" w:rsidRDefault="003F0DF5" w:rsidP="003F0DF5">
                      <w:pPr>
                        <w:pStyle w:val="Footer"/>
                        <w:jc w:val="right"/>
                        <w:rPr>
                          <w:color w:val="FFFFFF" w:themeColor="background1"/>
                        </w:rPr>
                      </w:pPr>
                      <w:r w:rsidRPr="00A762A7">
                        <w:rPr>
                          <w:rStyle w:val="FootnoteTextChar"/>
                          <w:color w:val="FFFFFF" w:themeColor="background1"/>
                        </w:rPr>
                        <w:t>Disability Inclusion Action Plan 2016 – 2019</w:t>
                      </w:r>
                      <w:r w:rsidRPr="00A762A7">
                        <w:rPr>
                          <w:color w:val="FFFFFF" w:themeColor="background1"/>
                        </w:rPr>
                        <w:t xml:space="preserve"> </w:t>
                      </w:r>
                      <w:sdt>
                        <w:sdtPr>
                          <w:rPr>
                            <w:color w:val="FFFFFF" w:themeColor="background1"/>
                          </w:rPr>
                          <w:id w:val="841659294"/>
                          <w:docPartObj>
                            <w:docPartGallery w:val="Page Numbers (Bottom of Page)"/>
                            <w:docPartUnique/>
                          </w:docPartObj>
                        </w:sdtPr>
                        <w:sdtEndPr>
                          <w:rPr>
                            <w:noProof/>
                          </w:rPr>
                        </w:sdtEndPr>
                        <w:sdtContent>
                          <w:r>
                            <w:rPr>
                              <w:color w:val="FFFFFF" w:themeColor="background1"/>
                            </w:rPr>
                            <w:t>23</w:t>
                          </w:r>
                        </w:sdtContent>
                      </w:sdt>
                    </w:p>
                    <w:p w:rsidR="003F0DF5" w:rsidRDefault="003F0DF5" w:rsidP="003F0DF5"/>
                  </w:txbxContent>
                </v:textbox>
                <w10:wrap anchorx="page" anchory="page"/>
              </v:rect>
            </w:pict>
          </mc:Fallback>
        </mc:AlternateContent>
      </w:r>
      <w:r w:rsidR="0056627B" w:rsidRPr="004558E9">
        <w:br w:type="page"/>
      </w:r>
    </w:p>
    <w:p w:rsidR="0056627B" w:rsidRPr="005D4BC8" w:rsidRDefault="0056627B" w:rsidP="00437978">
      <w:pPr>
        <w:pStyle w:val="Heading2"/>
      </w:pPr>
      <w:bookmarkStart w:id="32" w:name="_Toc459297299"/>
      <w:bookmarkStart w:id="33" w:name="_Toc459375486"/>
      <w:bookmarkStart w:id="34" w:name="_Toc459375947"/>
      <w:r w:rsidRPr="005D4BC8">
        <w:t>STRATEGIES AND ACTIONS</w:t>
      </w:r>
      <w:bookmarkEnd w:id="32"/>
      <w:bookmarkEnd w:id="33"/>
      <w:bookmarkEnd w:id="34"/>
    </w:p>
    <w:p w:rsidR="006B7FFD" w:rsidRPr="00406D7F" w:rsidRDefault="006B7FFD" w:rsidP="00091140">
      <w:pPr>
        <w:pStyle w:val="Heading3"/>
        <w:rPr>
          <w:color w:val="343188"/>
        </w:rPr>
      </w:pPr>
      <w:r w:rsidRPr="00406D7F">
        <w:rPr>
          <w:color w:val="343188"/>
        </w:rPr>
        <w:t>FOCUS AREAS:</w:t>
      </w:r>
    </w:p>
    <w:p w:rsidR="006B7FFD" w:rsidRPr="005D4BC8" w:rsidRDefault="006B7FFD" w:rsidP="00A31DC3">
      <w:pPr>
        <w:pStyle w:val="ListParagraph"/>
      </w:pPr>
      <w:r w:rsidRPr="005D4BC8">
        <w:t>ATTITUDES AND BEHAVIOURS</w:t>
      </w:r>
    </w:p>
    <w:p w:rsidR="006B7FFD" w:rsidRPr="005D4BC8" w:rsidRDefault="006B7FFD" w:rsidP="00A31DC3">
      <w:pPr>
        <w:pStyle w:val="ListParagraph"/>
      </w:pPr>
      <w:r w:rsidRPr="005D4BC8">
        <w:t>LIVEABLE COMMUNITIES</w:t>
      </w:r>
    </w:p>
    <w:p w:rsidR="006B7FFD" w:rsidRPr="005D4BC8" w:rsidRDefault="006B7FFD" w:rsidP="00A31DC3">
      <w:pPr>
        <w:pStyle w:val="ListParagraph"/>
      </w:pPr>
      <w:r w:rsidRPr="005D4BC8">
        <w:t>EMPLOYMENT</w:t>
      </w:r>
    </w:p>
    <w:p w:rsidR="006B7FFD" w:rsidRPr="005D4BC8" w:rsidRDefault="006B7FFD" w:rsidP="00A31DC3">
      <w:pPr>
        <w:pStyle w:val="ListParagraph"/>
      </w:pPr>
      <w:r w:rsidRPr="005D4BC8">
        <w:t>SYSTEMS AND PROCESSES</w:t>
      </w:r>
    </w:p>
    <w:p w:rsidR="009A5A9A" w:rsidRPr="004558E9" w:rsidRDefault="009A5A9A" w:rsidP="00A31DC3"/>
    <w:p w:rsidR="006B7FFD" w:rsidRPr="00047976" w:rsidRDefault="00163F38" w:rsidP="00091140">
      <w:pPr>
        <w:pStyle w:val="Heading3"/>
        <w:rPr>
          <w:color w:val="341D68"/>
        </w:rPr>
      </w:pPr>
      <w:r>
        <w:rPr>
          <w:color w:val="341D68"/>
        </w:rPr>
        <w:t>OUTCOME AREA:</w:t>
      </w:r>
      <w:r w:rsidR="0056627B" w:rsidRPr="00047976">
        <w:rPr>
          <w:color w:val="341D68"/>
        </w:rPr>
        <w:t xml:space="preserve"> </w:t>
      </w:r>
      <w:r w:rsidR="006B7FFD" w:rsidRPr="00047976">
        <w:rPr>
          <w:color w:val="341D68"/>
        </w:rPr>
        <w:t>ATTITUDES AND BEHAVIOURS</w:t>
      </w:r>
    </w:p>
    <w:p w:rsidR="006B7FFD" w:rsidRPr="004558E9" w:rsidRDefault="006B7FFD" w:rsidP="00A31DC3">
      <w:r w:rsidRPr="004558E9">
        <w:t xml:space="preserve">Council encourages positive and </w:t>
      </w:r>
      <w:r w:rsidR="0056627B" w:rsidRPr="004558E9">
        <w:t xml:space="preserve">inclusive staff behaviours, and </w:t>
      </w:r>
      <w:r w:rsidRPr="004558E9">
        <w:t xml:space="preserve">a whole of community attitude, </w:t>
      </w:r>
      <w:r w:rsidR="0056627B" w:rsidRPr="004558E9">
        <w:t xml:space="preserve">to people with a disability. We </w:t>
      </w:r>
      <w:r w:rsidRPr="004558E9">
        <w:t>champion behaviour that resp</w:t>
      </w:r>
      <w:r w:rsidR="0056627B" w:rsidRPr="004558E9">
        <w:t xml:space="preserve">ects and embraces diversity and </w:t>
      </w:r>
      <w:r w:rsidRPr="004558E9">
        <w:t>difference within the disability community.</w:t>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OUTCOME AREA - ATTITUDES AND BEHAVIOURS"/>
      </w:tblPr>
      <w:tblGrid>
        <w:gridCol w:w="2235"/>
        <w:gridCol w:w="3260"/>
        <w:gridCol w:w="2268"/>
        <w:gridCol w:w="1479"/>
      </w:tblGrid>
      <w:tr w:rsidR="008D5D53" w:rsidTr="00AF29AD">
        <w:trPr>
          <w:trHeight w:val="582"/>
          <w:tblHeader/>
        </w:trPr>
        <w:tc>
          <w:tcPr>
            <w:tcW w:w="2235" w:type="dxa"/>
            <w:shd w:val="clear" w:color="auto" w:fill="341D68"/>
            <w:vAlign w:val="center"/>
          </w:tcPr>
          <w:p w:rsidR="008D5D53" w:rsidRDefault="008D5D53" w:rsidP="0065257D">
            <w:pPr>
              <w:pStyle w:val="Tablenumberlist"/>
              <w:numPr>
                <w:ilvl w:val="0"/>
                <w:numId w:val="0"/>
              </w:numPr>
              <w:ind w:left="227" w:hanging="227"/>
            </w:pPr>
            <w:r>
              <w:t>STRATEGY</w:t>
            </w:r>
          </w:p>
        </w:tc>
        <w:tc>
          <w:tcPr>
            <w:tcW w:w="3260" w:type="dxa"/>
            <w:shd w:val="clear" w:color="auto" w:fill="4D6496"/>
            <w:vAlign w:val="center"/>
          </w:tcPr>
          <w:p w:rsidR="008D5D53" w:rsidRPr="008E5C20" w:rsidRDefault="008D5D53" w:rsidP="008D5D53">
            <w:pPr>
              <w:rPr>
                <w:color w:val="FFFFFF" w:themeColor="background1"/>
              </w:rPr>
            </w:pPr>
            <w:r w:rsidRPr="008E5C20">
              <w:rPr>
                <w:color w:val="FFFFFF" w:themeColor="background1"/>
              </w:rPr>
              <w:t>ACTION</w:t>
            </w:r>
          </w:p>
        </w:tc>
        <w:tc>
          <w:tcPr>
            <w:tcW w:w="2268" w:type="dxa"/>
            <w:shd w:val="clear" w:color="auto" w:fill="341D68"/>
            <w:vAlign w:val="center"/>
          </w:tcPr>
          <w:p w:rsidR="008D5D53" w:rsidRPr="008E5C20" w:rsidRDefault="008D5D53" w:rsidP="008D5D53">
            <w:pPr>
              <w:rPr>
                <w:color w:val="FFFFFF" w:themeColor="background1"/>
              </w:rPr>
            </w:pPr>
            <w:r w:rsidRPr="008E5C20">
              <w:rPr>
                <w:color w:val="FFFFFF" w:themeColor="background1"/>
              </w:rPr>
              <w:t>OUTCOME</w:t>
            </w:r>
          </w:p>
        </w:tc>
        <w:tc>
          <w:tcPr>
            <w:tcW w:w="1479" w:type="dxa"/>
            <w:shd w:val="clear" w:color="auto" w:fill="4D6496"/>
            <w:vAlign w:val="center"/>
          </w:tcPr>
          <w:p w:rsidR="008D5D53" w:rsidRPr="008E5C20" w:rsidRDefault="008D5D53" w:rsidP="008D5D53">
            <w:pPr>
              <w:rPr>
                <w:color w:val="FFFFFF" w:themeColor="background1"/>
              </w:rPr>
            </w:pPr>
            <w:r w:rsidRPr="008E5C20">
              <w:rPr>
                <w:color w:val="FFFFFF" w:themeColor="background1"/>
              </w:rPr>
              <w:t>DELIVERY</w:t>
            </w:r>
          </w:p>
        </w:tc>
      </w:tr>
      <w:tr w:rsidR="008D5D53" w:rsidTr="00853C31">
        <w:tc>
          <w:tcPr>
            <w:tcW w:w="2235" w:type="dxa"/>
            <w:shd w:val="clear" w:color="auto" w:fill="DDDAE9"/>
          </w:tcPr>
          <w:p w:rsidR="008D5D53" w:rsidRPr="0065257D" w:rsidRDefault="008D5D53" w:rsidP="0065257D">
            <w:pPr>
              <w:pStyle w:val="Tablenumberlist"/>
            </w:pPr>
            <w:r w:rsidRPr="0065257D">
              <w:t>Demonstrate leadership in public programming</w:t>
            </w:r>
          </w:p>
        </w:tc>
        <w:tc>
          <w:tcPr>
            <w:tcW w:w="3260" w:type="dxa"/>
            <w:shd w:val="clear" w:color="auto" w:fill="CDCADE"/>
          </w:tcPr>
          <w:p w:rsidR="008D5D53" w:rsidRPr="0059279B" w:rsidRDefault="002C321C" w:rsidP="0059279B">
            <w:pPr>
              <w:pStyle w:val="Tablealphabetlist"/>
            </w:pPr>
            <w:r w:rsidRPr="0059279B">
              <w:t>Commence building and programming audits to enable increased access to public programming</w:t>
            </w:r>
          </w:p>
        </w:tc>
        <w:tc>
          <w:tcPr>
            <w:tcW w:w="2268" w:type="dxa"/>
            <w:shd w:val="clear" w:color="auto" w:fill="DDDAE9"/>
          </w:tcPr>
          <w:p w:rsidR="008D5D53" w:rsidRPr="0059279B" w:rsidRDefault="002D08E3" w:rsidP="001D51D6">
            <w:pPr>
              <w:pStyle w:val="Tablebulletlist"/>
            </w:pPr>
            <w:r w:rsidRPr="0059279B">
              <w:t>Audits commenced</w:t>
            </w:r>
          </w:p>
        </w:tc>
        <w:tc>
          <w:tcPr>
            <w:tcW w:w="1479" w:type="dxa"/>
            <w:shd w:val="clear" w:color="auto" w:fill="CDCADE"/>
          </w:tcPr>
          <w:p w:rsidR="008D5D53" w:rsidRPr="002C321C" w:rsidRDefault="00893263" w:rsidP="002D08E3">
            <w:pPr>
              <w:spacing w:before="120" w:after="120"/>
              <w:rPr>
                <w:sz w:val="20"/>
                <w:szCs w:val="20"/>
              </w:rPr>
            </w:pPr>
            <w:r w:rsidRPr="00893263">
              <w:rPr>
                <w:sz w:val="20"/>
                <w:szCs w:val="20"/>
              </w:rPr>
              <w:t>Ongoing</w:t>
            </w:r>
          </w:p>
        </w:tc>
      </w:tr>
      <w:tr w:rsidR="008D5D53" w:rsidTr="00853C31">
        <w:tc>
          <w:tcPr>
            <w:tcW w:w="2235" w:type="dxa"/>
            <w:shd w:val="clear" w:color="auto" w:fill="C0BCD5"/>
          </w:tcPr>
          <w:p w:rsidR="008D5D53" w:rsidRPr="00FB7704" w:rsidRDefault="008D5D53" w:rsidP="0065257D">
            <w:pPr>
              <w:pStyle w:val="Tablenumberlist"/>
            </w:pPr>
            <w:r w:rsidRPr="00FB7704">
              <w:t>Demonstrate leadership in public domain developments</w:t>
            </w:r>
          </w:p>
        </w:tc>
        <w:tc>
          <w:tcPr>
            <w:tcW w:w="3260" w:type="dxa"/>
            <w:shd w:val="clear" w:color="auto" w:fill="B3AECD"/>
          </w:tcPr>
          <w:p w:rsidR="008D5D53" w:rsidRPr="002C321C" w:rsidRDefault="002C321C" w:rsidP="002C2F0A">
            <w:pPr>
              <w:pStyle w:val="Tablealphabetlist"/>
              <w:numPr>
                <w:ilvl w:val="0"/>
                <w:numId w:val="6"/>
              </w:numPr>
            </w:pPr>
            <w:r w:rsidRPr="002C321C">
              <w:t>Establish a process for structured community consultation on identified public domain improvement projects</w:t>
            </w:r>
          </w:p>
        </w:tc>
        <w:tc>
          <w:tcPr>
            <w:tcW w:w="2268" w:type="dxa"/>
            <w:shd w:val="clear" w:color="auto" w:fill="C0BCD5"/>
          </w:tcPr>
          <w:p w:rsidR="008D5D53" w:rsidRPr="0032324E" w:rsidRDefault="002D08E3" w:rsidP="001D51D6">
            <w:pPr>
              <w:pStyle w:val="Tablebulletlist"/>
            </w:pPr>
            <w:r w:rsidRPr="0032324E">
              <w:t>Process developed and implemented</w:t>
            </w:r>
          </w:p>
        </w:tc>
        <w:tc>
          <w:tcPr>
            <w:tcW w:w="1479" w:type="dxa"/>
            <w:shd w:val="clear" w:color="auto" w:fill="B3AECD"/>
          </w:tcPr>
          <w:p w:rsidR="008D5D53" w:rsidRPr="002C321C" w:rsidRDefault="00893263" w:rsidP="002D08E3">
            <w:pPr>
              <w:spacing w:before="120" w:after="120"/>
              <w:rPr>
                <w:sz w:val="20"/>
                <w:szCs w:val="20"/>
              </w:rPr>
            </w:pPr>
            <w:r>
              <w:rPr>
                <w:sz w:val="20"/>
                <w:szCs w:val="20"/>
              </w:rPr>
              <w:t>2016</w:t>
            </w:r>
          </w:p>
        </w:tc>
      </w:tr>
      <w:tr w:rsidR="008D5D53" w:rsidTr="00853C31">
        <w:tc>
          <w:tcPr>
            <w:tcW w:w="2235" w:type="dxa"/>
            <w:shd w:val="clear" w:color="auto" w:fill="DDDAE9"/>
          </w:tcPr>
          <w:p w:rsidR="008D5D53" w:rsidRPr="00FB7704" w:rsidRDefault="008D5D53" w:rsidP="0065257D">
            <w:pPr>
              <w:pStyle w:val="Tablenumberlist"/>
            </w:pPr>
            <w:r w:rsidRPr="00FB7704">
              <w:t>Improve staff awareness of disability issues in the community in order to provide responsive services for customers with a disability</w:t>
            </w:r>
          </w:p>
        </w:tc>
        <w:tc>
          <w:tcPr>
            <w:tcW w:w="3260" w:type="dxa"/>
            <w:shd w:val="clear" w:color="auto" w:fill="CDCADE"/>
          </w:tcPr>
          <w:p w:rsidR="002C321C" w:rsidRPr="002C321C" w:rsidRDefault="002C321C" w:rsidP="002C2F0A">
            <w:pPr>
              <w:pStyle w:val="Tablealphabetlist"/>
              <w:numPr>
                <w:ilvl w:val="0"/>
                <w:numId w:val="7"/>
              </w:numPr>
            </w:pPr>
            <w:r w:rsidRPr="002C321C">
              <w:t>Develop and implement frontline staff procedures to improve service delivery and complaints handling for people with a disability</w:t>
            </w:r>
          </w:p>
          <w:p w:rsidR="0059279B" w:rsidRDefault="002C321C" w:rsidP="002C2F0A">
            <w:pPr>
              <w:pStyle w:val="Tablealphabetlist"/>
              <w:numPr>
                <w:ilvl w:val="0"/>
                <w:numId w:val="7"/>
              </w:numPr>
            </w:pPr>
            <w:r w:rsidRPr="002C321C">
              <w:t>Provide targete</w:t>
            </w:r>
            <w:r w:rsidR="0059279B">
              <w:t xml:space="preserve">d disability awareness training </w:t>
            </w:r>
            <w:r w:rsidRPr="002C321C">
              <w:t>for current and future call centre and f</w:t>
            </w:r>
            <w:r w:rsidR="0059279B">
              <w:t>rontline customer service staff</w:t>
            </w:r>
          </w:p>
          <w:p w:rsidR="002C321C" w:rsidRPr="002C321C" w:rsidRDefault="002C321C" w:rsidP="002C2F0A">
            <w:pPr>
              <w:pStyle w:val="Tablealphabetlist"/>
              <w:numPr>
                <w:ilvl w:val="0"/>
                <w:numId w:val="7"/>
              </w:numPr>
            </w:pPr>
            <w:r w:rsidRPr="002C321C">
              <w:t>Include disability awareness  training in staff induction</w:t>
            </w:r>
          </w:p>
          <w:p w:rsidR="008D5D53" w:rsidRPr="002C321C" w:rsidRDefault="002C321C" w:rsidP="002C2F0A">
            <w:pPr>
              <w:pStyle w:val="Tablealphabetlist"/>
              <w:numPr>
                <w:ilvl w:val="0"/>
                <w:numId w:val="7"/>
              </w:numPr>
            </w:pPr>
            <w:r w:rsidRPr="002C321C">
              <w:t>Undertake ‘break down the barriers’ awareness with councillors, executive leaders and staff</w:t>
            </w:r>
          </w:p>
        </w:tc>
        <w:tc>
          <w:tcPr>
            <w:tcW w:w="2268" w:type="dxa"/>
            <w:shd w:val="clear" w:color="auto" w:fill="DDDAE9"/>
          </w:tcPr>
          <w:p w:rsidR="001D51D6" w:rsidRDefault="002D08E3" w:rsidP="001D51D6">
            <w:pPr>
              <w:pStyle w:val="Tablebulletlist"/>
            </w:pPr>
            <w:r w:rsidRPr="001D51D6">
              <w:t>Operating procedure developed</w:t>
            </w:r>
          </w:p>
          <w:p w:rsidR="002D08E3" w:rsidRPr="001D51D6" w:rsidRDefault="002D08E3" w:rsidP="002C2F0A">
            <w:pPr>
              <w:pStyle w:val="Tablebulletlist"/>
            </w:pPr>
            <w:r w:rsidRPr="001D51D6">
              <w:t>Training developed and delivered</w:t>
            </w:r>
          </w:p>
          <w:p w:rsidR="002D08E3" w:rsidRPr="001D51D6" w:rsidRDefault="002D08E3" w:rsidP="001D51D6">
            <w:pPr>
              <w:pStyle w:val="Tablebulletlist"/>
            </w:pPr>
            <w:r w:rsidRPr="001D51D6">
              <w:t>Module included</w:t>
            </w:r>
          </w:p>
          <w:p w:rsidR="008D5D53" w:rsidRPr="002C321C" w:rsidRDefault="002D08E3" w:rsidP="001D51D6">
            <w:pPr>
              <w:pStyle w:val="Tablebulletlist"/>
            </w:pPr>
            <w:r w:rsidRPr="001D51D6">
              <w:t>Two sessions per year facilitated</w:t>
            </w:r>
          </w:p>
        </w:tc>
        <w:tc>
          <w:tcPr>
            <w:tcW w:w="1479" w:type="dxa"/>
            <w:shd w:val="clear" w:color="auto" w:fill="CDCADE"/>
          </w:tcPr>
          <w:p w:rsidR="00C307AF" w:rsidRDefault="00893263" w:rsidP="002D08E3">
            <w:pPr>
              <w:spacing w:before="120" w:after="120"/>
              <w:rPr>
                <w:sz w:val="20"/>
                <w:szCs w:val="20"/>
              </w:rPr>
            </w:pPr>
            <w:r>
              <w:rPr>
                <w:sz w:val="20"/>
                <w:szCs w:val="20"/>
              </w:rPr>
              <w:t>2016</w:t>
            </w:r>
          </w:p>
          <w:p w:rsidR="00893263" w:rsidRDefault="00893263" w:rsidP="00C307AF">
            <w:pPr>
              <w:spacing w:before="1200" w:after="120"/>
              <w:rPr>
                <w:sz w:val="20"/>
                <w:szCs w:val="20"/>
              </w:rPr>
            </w:pPr>
            <w:r w:rsidRPr="00893263">
              <w:rPr>
                <w:sz w:val="20"/>
                <w:szCs w:val="20"/>
              </w:rPr>
              <w:t>Ongoing</w:t>
            </w:r>
          </w:p>
          <w:p w:rsidR="00893263" w:rsidRPr="002C321C" w:rsidRDefault="00893263" w:rsidP="002D08E3">
            <w:pPr>
              <w:spacing w:before="120" w:after="120"/>
              <w:rPr>
                <w:sz w:val="20"/>
                <w:szCs w:val="20"/>
              </w:rPr>
            </w:pPr>
          </w:p>
        </w:tc>
      </w:tr>
    </w:tbl>
    <w:p w:rsidR="002C321C" w:rsidRDefault="002C321C">
      <w:r>
        <w:br w:type="page"/>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OUTCOME AREA - ATTITUDES AND BEHAVIOURS"/>
      </w:tblPr>
      <w:tblGrid>
        <w:gridCol w:w="2235"/>
        <w:gridCol w:w="3402"/>
        <w:gridCol w:w="2126"/>
        <w:gridCol w:w="1479"/>
      </w:tblGrid>
      <w:tr w:rsidR="002D08E3" w:rsidTr="005E5616">
        <w:trPr>
          <w:tblHeader/>
        </w:trPr>
        <w:tc>
          <w:tcPr>
            <w:tcW w:w="2235" w:type="dxa"/>
            <w:shd w:val="clear" w:color="auto" w:fill="C0BCD5"/>
          </w:tcPr>
          <w:p w:rsidR="008D5D53" w:rsidRPr="008D5D53" w:rsidRDefault="008D5D53" w:rsidP="0065257D">
            <w:pPr>
              <w:pStyle w:val="Tablenumberlist"/>
            </w:pPr>
            <w:r w:rsidRPr="008D5D53">
              <w:t>Establish partnerships which address community wide barriers to access and inclusion</w:t>
            </w:r>
          </w:p>
        </w:tc>
        <w:tc>
          <w:tcPr>
            <w:tcW w:w="3402" w:type="dxa"/>
            <w:shd w:val="clear" w:color="auto" w:fill="B3AECD"/>
          </w:tcPr>
          <w:p w:rsidR="002C321C" w:rsidRPr="002C321C" w:rsidRDefault="002C321C" w:rsidP="002C2F0A">
            <w:pPr>
              <w:pStyle w:val="Tablealphabetlist"/>
              <w:numPr>
                <w:ilvl w:val="0"/>
                <w:numId w:val="8"/>
              </w:numPr>
            </w:pPr>
            <w:r w:rsidRPr="002C321C">
              <w:t>Participate in community programs addressing whole of community barriers (such as transport forums)</w:t>
            </w:r>
          </w:p>
          <w:p w:rsidR="002C321C" w:rsidRPr="002C321C" w:rsidRDefault="002C321C" w:rsidP="002C2F0A">
            <w:pPr>
              <w:pStyle w:val="Tablealphabetlist"/>
              <w:numPr>
                <w:ilvl w:val="0"/>
                <w:numId w:val="8"/>
              </w:numPr>
            </w:pPr>
            <w:r w:rsidRPr="002C321C">
              <w:t xml:space="preserve">Collaborate with NSW Government agencies </w:t>
            </w:r>
            <w:r>
              <w:br/>
            </w:r>
            <w:r w:rsidRPr="002C321C">
              <w:t>(eg Transport for NSW, Urban Growth) to improve access and inclusion within the Newcastle local government area</w:t>
            </w:r>
          </w:p>
          <w:p w:rsidR="002C321C" w:rsidRPr="002C321C" w:rsidRDefault="002C321C" w:rsidP="002C2F0A">
            <w:pPr>
              <w:pStyle w:val="Tablealphabetlist"/>
              <w:numPr>
                <w:ilvl w:val="0"/>
                <w:numId w:val="8"/>
              </w:numPr>
            </w:pPr>
            <w:r w:rsidRPr="002C321C">
              <w:t>Continue to work with key community organisations and advocacy groups</w:t>
            </w:r>
          </w:p>
          <w:p w:rsidR="008D5D53" w:rsidRPr="002C321C" w:rsidRDefault="002C321C" w:rsidP="002C2F0A">
            <w:pPr>
              <w:pStyle w:val="Tablealphabetlist"/>
              <w:numPr>
                <w:ilvl w:val="0"/>
                <w:numId w:val="8"/>
              </w:numPr>
            </w:pPr>
            <w:r w:rsidRPr="002C321C">
              <w:t>Establish a community advisory committee in the next term of Council</w:t>
            </w:r>
          </w:p>
        </w:tc>
        <w:tc>
          <w:tcPr>
            <w:tcW w:w="2126" w:type="dxa"/>
            <w:shd w:val="clear" w:color="auto" w:fill="C0BCD5"/>
          </w:tcPr>
          <w:p w:rsidR="008D5D53" w:rsidRPr="002C321C" w:rsidRDefault="002D08E3" w:rsidP="001D51D6">
            <w:pPr>
              <w:pStyle w:val="Tablebulletlist"/>
            </w:pPr>
            <w:r w:rsidRPr="002D08E3">
              <w:t>Projects  per yea</w:t>
            </w:r>
            <w:r>
              <w:t>r</w:t>
            </w:r>
          </w:p>
        </w:tc>
        <w:tc>
          <w:tcPr>
            <w:tcW w:w="1479" w:type="dxa"/>
            <w:shd w:val="clear" w:color="auto" w:fill="B3AECD"/>
          </w:tcPr>
          <w:p w:rsidR="008D5D53" w:rsidRPr="002C321C" w:rsidRDefault="00893263" w:rsidP="002D08E3">
            <w:pPr>
              <w:spacing w:before="120" w:after="120"/>
              <w:rPr>
                <w:sz w:val="20"/>
                <w:szCs w:val="20"/>
              </w:rPr>
            </w:pPr>
            <w:r w:rsidRPr="00893263">
              <w:rPr>
                <w:sz w:val="20"/>
                <w:szCs w:val="20"/>
              </w:rPr>
              <w:t>Ongoing</w:t>
            </w:r>
          </w:p>
        </w:tc>
      </w:tr>
      <w:tr w:rsidR="002D08E3" w:rsidTr="008552F9">
        <w:tc>
          <w:tcPr>
            <w:tcW w:w="2235" w:type="dxa"/>
            <w:shd w:val="clear" w:color="auto" w:fill="DDDAE9"/>
          </w:tcPr>
          <w:p w:rsidR="008D5D53" w:rsidRPr="008D5D53" w:rsidRDefault="008D5D53" w:rsidP="0065257D">
            <w:pPr>
              <w:pStyle w:val="Tablenumberlist"/>
            </w:pPr>
            <w:r w:rsidRPr="008D5D53">
              <w:t>Celebrate inclusive practice and access outcomes</w:t>
            </w:r>
          </w:p>
        </w:tc>
        <w:tc>
          <w:tcPr>
            <w:tcW w:w="3402" w:type="dxa"/>
            <w:shd w:val="clear" w:color="auto" w:fill="CDCADE"/>
          </w:tcPr>
          <w:p w:rsidR="008D5D53" w:rsidRPr="002C321C" w:rsidRDefault="002C321C" w:rsidP="002C2F0A">
            <w:pPr>
              <w:pStyle w:val="Tablealphabetlist"/>
              <w:numPr>
                <w:ilvl w:val="0"/>
                <w:numId w:val="9"/>
              </w:numPr>
            </w:pPr>
            <w:r w:rsidRPr="002C321C">
              <w:t>Promote Council projects that improve access to Council services and in public places, through Novonews, Council newsletters, Council's website and in external publications where possible</w:t>
            </w:r>
          </w:p>
        </w:tc>
        <w:tc>
          <w:tcPr>
            <w:tcW w:w="2126" w:type="dxa"/>
            <w:shd w:val="clear" w:color="auto" w:fill="DDDAE9"/>
          </w:tcPr>
          <w:p w:rsidR="008D5D53" w:rsidRPr="002D08E3" w:rsidRDefault="002D08E3" w:rsidP="001D51D6">
            <w:pPr>
              <w:pStyle w:val="Tablebulletlist"/>
            </w:pPr>
            <w:r w:rsidRPr="002D08E3">
              <w:t>Promotions occur when available</w:t>
            </w:r>
          </w:p>
        </w:tc>
        <w:tc>
          <w:tcPr>
            <w:tcW w:w="1479" w:type="dxa"/>
            <w:shd w:val="clear" w:color="auto" w:fill="CDCADE"/>
          </w:tcPr>
          <w:p w:rsidR="008D5D53" w:rsidRPr="002C321C" w:rsidRDefault="00893263" w:rsidP="002D08E3">
            <w:pPr>
              <w:spacing w:before="120" w:after="120"/>
              <w:rPr>
                <w:sz w:val="20"/>
                <w:szCs w:val="20"/>
              </w:rPr>
            </w:pPr>
            <w:r w:rsidRPr="00893263">
              <w:rPr>
                <w:sz w:val="20"/>
                <w:szCs w:val="20"/>
              </w:rPr>
              <w:t>Ongoing</w:t>
            </w:r>
          </w:p>
        </w:tc>
      </w:tr>
    </w:tbl>
    <w:p w:rsidR="0056627B" w:rsidRPr="004558E9" w:rsidRDefault="0056627B" w:rsidP="00A31DC3"/>
    <w:p w:rsidR="00ED4270" w:rsidRDefault="00ED4270" w:rsidP="00A31DC3">
      <w:r>
        <w:br w:type="page"/>
      </w:r>
    </w:p>
    <w:p w:rsidR="006B7FFD" w:rsidRPr="007664C8" w:rsidRDefault="00D413C7" w:rsidP="00091140">
      <w:pPr>
        <w:pStyle w:val="Heading3"/>
        <w:rPr>
          <w:color w:val="18457D"/>
        </w:rPr>
      </w:pPr>
      <w:r w:rsidRPr="007664C8">
        <w:rPr>
          <w:color w:val="18457D"/>
        </w:rPr>
        <w:t>OUTCOME AREA:</w:t>
      </w:r>
      <w:r w:rsidR="0056627B" w:rsidRPr="007664C8">
        <w:rPr>
          <w:color w:val="18457D"/>
        </w:rPr>
        <w:t xml:space="preserve"> </w:t>
      </w:r>
      <w:r w:rsidR="006B7FFD" w:rsidRPr="007664C8">
        <w:rPr>
          <w:color w:val="18457D"/>
        </w:rPr>
        <w:t>LIVEABLE COMMUNITIES</w:t>
      </w:r>
    </w:p>
    <w:p w:rsidR="006B7FFD" w:rsidRPr="004558E9" w:rsidRDefault="006B7FFD" w:rsidP="00A31DC3">
      <w:r w:rsidRPr="004558E9">
        <w:t>Council contributes to a</w:t>
      </w:r>
      <w:r w:rsidR="0056627B" w:rsidRPr="004558E9">
        <w:t xml:space="preserve">nd advocates for a liveable and </w:t>
      </w:r>
      <w:r w:rsidRPr="004558E9">
        <w:t xml:space="preserve">welcoming Newcastle, </w:t>
      </w:r>
      <w:r w:rsidR="00163A16">
        <w:br/>
      </w:r>
      <w:r w:rsidRPr="004558E9">
        <w:t>where community places, nei</w:t>
      </w:r>
      <w:r w:rsidR="0056627B" w:rsidRPr="004558E9">
        <w:t xml:space="preserve">ghbourhoods </w:t>
      </w:r>
      <w:r w:rsidRPr="004558E9">
        <w:t>and facilities promote heal</w:t>
      </w:r>
      <w:r w:rsidR="0056627B" w:rsidRPr="004558E9">
        <w:t xml:space="preserve">th, happiness and wellbeing and </w:t>
      </w:r>
      <w:r w:rsidRPr="004558E9">
        <w:t>contribute to social connect</w:t>
      </w:r>
      <w:r w:rsidR="0056627B" w:rsidRPr="004558E9">
        <w:t xml:space="preserve">edness. This includes important </w:t>
      </w:r>
      <w:r w:rsidRPr="004558E9">
        <w:t>liveability factors such as ho</w:t>
      </w:r>
      <w:r w:rsidR="0056627B" w:rsidRPr="004558E9">
        <w:t xml:space="preserve">using </w:t>
      </w:r>
      <w:r w:rsidR="00417024" w:rsidRPr="00417024">
        <w:t>design, transport access, community recreation and social inclusiveness.</w:t>
      </w:r>
    </w:p>
    <w:tbl>
      <w:tblPr>
        <w:tblStyle w:val="TableGrid"/>
        <w:tblW w:w="0" w:type="auto"/>
        <w:tblLook w:val="04A0" w:firstRow="1" w:lastRow="0" w:firstColumn="1" w:lastColumn="0" w:noHBand="0" w:noVBand="1"/>
        <w:tblDescription w:val="OUTCOME AREA: LIVEABLE COMMUNITIES"/>
      </w:tblPr>
      <w:tblGrid>
        <w:gridCol w:w="2376"/>
        <w:gridCol w:w="3261"/>
        <w:gridCol w:w="2126"/>
        <w:gridCol w:w="1479"/>
      </w:tblGrid>
      <w:tr w:rsidR="00521FA0" w:rsidTr="00AF29AD">
        <w:trPr>
          <w:trHeight w:val="582"/>
          <w:tblHeader/>
        </w:trPr>
        <w:tc>
          <w:tcPr>
            <w:tcW w:w="2376" w:type="dxa"/>
            <w:tcBorders>
              <w:top w:val="single" w:sz="8" w:space="0" w:color="FFFFFF" w:themeColor="background1"/>
              <w:left w:val="single" w:sz="8" w:space="0" w:color="FFFFFF" w:themeColor="background1"/>
              <w:right w:val="single" w:sz="8" w:space="0" w:color="FFFFFF" w:themeColor="background1"/>
            </w:tcBorders>
            <w:shd w:val="clear" w:color="auto" w:fill="412F72"/>
            <w:vAlign w:val="center"/>
          </w:tcPr>
          <w:p w:rsidR="00415236" w:rsidRDefault="00415236" w:rsidP="00E96F79">
            <w:r>
              <w:t>STRATEGY</w:t>
            </w:r>
          </w:p>
        </w:tc>
        <w:tc>
          <w:tcPr>
            <w:tcW w:w="3261" w:type="dxa"/>
            <w:tcBorders>
              <w:top w:val="single" w:sz="8" w:space="0" w:color="FFFFFF" w:themeColor="background1"/>
              <w:left w:val="single" w:sz="8" w:space="0" w:color="FFFFFF" w:themeColor="background1"/>
              <w:right w:val="single" w:sz="8" w:space="0" w:color="FFFFFF" w:themeColor="background1"/>
            </w:tcBorders>
            <w:shd w:val="clear" w:color="auto" w:fill="425E92"/>
            <w:vAlign w:val="center"/>
          </w:tcPr>
          <w:p w:rsidR="00415236" w:rsidRPr="00521FA0" w:rsidRDefault="00415236" w:rsidP="00E96F79">
            <w:pPr>
              <w:rPr>
                <w:color w:val="FFFFFF" w:themeColor="background1"/>
              </w:rPr>
            </w:pPr>
            <w:r w:rsidRPr="00521FA0">
              <w:rPr>
                <w:color w:val="FFFFFF" w:themeColor="background1"/>
              </w:rPr>
              <w:t>ACTION</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412F72"/>
            <w:vAlign w:val="center"/>
          </w:tcPr>
          <w:p w:rsidR="00415236" w:rsidRPr="00521FA0" w:rsidRDefault="00415236" w:rsidP="00E96F79">
            <w:pPr>
              <w:rPr>
                <w:color w:val="FFFFFF" w:themeColor="background1"/>
              </w:rPr>
            </w:pPr>
            <w:r w:rsidRPr="00521FA0">
              <w:rPr>
                <w:color w:val="FFFFFF" w:themeColor="background1"/>
              </w:rPr>
              <w:t>OUTCOME</w:t>
            </w:r>
          </w:p>
        </w:tc>
        <w:tc>
          <w:tcPr>
            <w:tcW w:w="1479" w:type="dxa"/>
            <w:tcBorders>
              <w:top w:val="single" w:sz="8" w:space="0" w:color="FFFFFF" w:themeColor="background1"/>
              <w:left w:val="single" w:sz="8" w:space="0" w:color="FFFFFF" w:themeColor="background1"/>
              <w:right w:val="single" w:sz="8" w:space="0" w:color="FFFFFF" w:themeColor="background1"/>
            </w:tcBorders>
            <w:shd w:val="clear" w:color="auto" w:fill="425E92"/>
            <w:vAlign w:val="center"/>
          </w:tcPr>
          <w:p w:rsidR="00415236" w:rsidRPr="00521FA0" w:rsidRDefault="00415236" w:rsidP="00E96F79">
            <w:pPr>
              <w:rPr>
                <w:color w:val="FFFFFF" w:themeColor="background1"/>
              </w:rPr>
            </w:pPr>
            <w:r w:rsidRPr="00521FA0">
              <w:rPr>
                <w:color w:val="FFFFFF" w:themeColor="background1"/>
              </w:rPr>
              <w:t>DELIVERY</w:t>
            </w:r>
          </w:p>
        </w:tc>
      </w:tr>
      <w:tr w:rsidR="00521FA0" w:rsidTr="00957F9F">
        <w:tc>
          <w:tcPr>
            <w:tcW w:w="2376" w:type="dxa"/>
            <w:tcBorders>
              <w:left w:val="single" w:sz="8" w:space="0" w:color="FFFFFF" w:themeColor="background1"/>
              <w:bottom w:val="single" w:sz="8" w:space="0" w:color="FFFFFF" w:themeColor="background1"/>
              <w:right w:val="single" w:sz="8" w:space="0" w:color="FFFFFF" w:themeColor="background1"/>
            </w:tcBorders>
            <w:shd w:val="clear" w:color="auto" w:fill="DDDAE9"/>
          </w:tcPr>
          <w:p w:rsidR="00415236" w:rsidRPr="008D5D53" w:rsidRDefault="00415236" w:rsidP="0065257D">
            <w:pPr>
              <w:pStyle w:val="Tablenumberlist"/>
            </w:pPr>
            <w:r w:rsidRPr="00415236">
              <w:t>Contribute towards liveable and</w:t>
            </w:r>
            <w:r>
              <w:t xml:space="preserve"> </w:t>
            </w:r>
            <w:r w:rsidRPr="00415236">
              <w:t>accessible public places</w:t>
            </w:r>
          </w:p>
        </w:tc>
        <w:tc>
          <w:tcPr>
            <w:tcW w:w="3261" w:type="dxa"/>
            <w:tcBorders>
              <w:left w:val="single" w:sz="8" w:space="0" w:color="FFFFFF" w:themeColor="background1"/>
              <w:bottom w:val="single" w:sz="8" w:space="0" w:color="FFFFFF" w:themeColor="background1"/>
              <w:right w:val="single" w:sz="8" w:space="0" w:color="FFFFFF" w:themeColor="background1"/>
            </w:tcBorders>
            <w:shd w:val="clear" w:color="auto" w:fill="DEE1ED"/>
          </w:tcPr>
          <w:p w:rsidR="00184159" w:rsidRPr="00184159" w:rsidRDefault="00184159" w:rsidP="002C2F0A">
            <w:pPr>
              <w:pStyle w:val="Tablealphabetlist"/>
              <w:numPr>
                <w:ilvl w:val="0"/>
                <w:numId w:val="10"/>
              </w:numPr>
            </w:pPr>
            <w:r w:rsidRPr="00184159">
              <w:t>Implement a strategic approach to include community input at concept design stage on identified projects in public places.</w:t>
            </w:r>
          </w:p>
          <w:p w:rsidR="00184159" w:rsidRPr="00184159" w:rsidRDefault="00184159" w:rsidP="002C2F0A">
            <w:pPr>
              <w:pStyle w:val="Tablealphabetlist"/>
              <w:numPr>
                <w:ilvl w:val="0"/>
                <w:numId w:val="10"/>
              </w:numPr>
            </w:pPr>
            <w:r w:rsidRPr="00184159">
              <w:t>Identify priority locations to undertake pedestrian access and mobility plans to inform accessible paths of travel between major facilities and services</w:t>
            </w:r>
          </w:p>
          <w:p w:rsidR="00184159" w:rsidRPr="00184159" w:rsidRDefault="00184159" w:rsidP="002C2F0A">
            <w:pPr>
              <w:pStyle w:val="Tablealphabetlist"/>
              <w:numPr>
                <w:ilvl w:val="0"/>
                <w:numId w:val="10"/>
              </w:numPr>
            </w:pPr>
            <w:r w:rsidRPr="00184159">
              <w:t>Undertake an LGA wide assessment of community infrastructure to identify location, design, delivery and management of accessible toilet and change facilities</w:t>
            </w:r>
          </w:p>
          <w:p w:rsidR="00184159" w:rsidRPr="00184159" w:rsidRDefault="00184159" w:rsidP="002C2F0A">
            <w:pPr>
              <w:pStyle w:val="Tablealphabetlist"/>
              <w:numPr>
                <w:ilvl w:val="0"/>
                <w:numId w:val="10"/>
              </w:numPr>
            </w:pPr>
            <w:r w:rsidRPr="00184159">
              <w:t>Advocate for access and inclusion to be a guiding principle in the development of plans of management prepared under the Local Government Act, relevant public domain masterplans and the emerging Newcastle Intergenerational Playground Strategy</w:t>
            </w:r>
          </w:p>
          <w:p w:rsidR="00184159" w:rsidRPr="00184159" w:rsidRDefault="00184159" w:rsidP="002C2F0A">
            <w:pPr>
              <w:pStyle w:val="Tablealphabetlist"/>
              <w:numPr>
                <w:ilvl w:val="0"/>
                <w:numId w:val="10"/>
              </w:numPr>
            </w:pPr>
            <w:r w:rsidRPr="00184159">
              <w:t>Facilitate specialist training for identified technical staff for access auditing and compliance with relevant codes and standards</w:t>
            </w:r>
          </w:p>
          <w:p w:rsidR="00415236" w:rsidRPr="002C321C" w:rsidRDefault="00184159" w:rsidP="002C2F0A">
            <w:pPr>
              <w:pStyle w:val="Tablealphabetlist"/>
              <w:numPr>
                <w:ilvl w:val="0"/>
                <w:numId w:val="10"/>
              </w:numPr>
            </w:pPr>
            <w:r w:rsidRPr="00184159">
              <w:t>Identify and promote accessible council venues and infrastructure</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DDDAE9"/>
          </w:tcPr>
          <w:p w:rsidR="00AF28E5" w:rsidRDefault="00184159" w:rsidP="00AF28E5">
            <w:pPr>
              <w:pStyle w:val="Tablebulletlist"/>
            </w:pPr>
            <w:r w:rsidRPr="00184159">
              <w:t>Procedure developed and implemented on agreed projects</w:t>
            </w:r>
          </w:p>
          <w:p w:rsidR="00C018B5" w:rsidRDefault="00184159" w:rsidP="00C018B5">
            <w:pPr>
              <w:pStyle w:val="Tablebulletlist"/>
            </w:pPr>
            <w:r>
              <w:t>Locations identified annually</w:t>
            </w:r>
          </w:p>
          <w:p w:rsidR="00C018B5" w:rsidRDefault="00184159" w:rsidP="00C018B5">
            <w:pPr>
              <w:pStyle w:val="Tablebulletlist"/>
              <w:spacing w:before="1080"/>
            </w:pPr>
            <w:r>
              <w:t xml:space="preserve">Assessment </w:t>
            </w:r>
            <w:r w:rsidRPr="00184159">
              <w:t>completed</w:t>
            </w:r>
          </w:p>
          <w:p w:rsidR="00184159" w:rsidRPr="00184159" w:rsidRDefault="00184159" w:rsidP="002C2F0A">
            <w:pPr>
              <w:pStyle w:val="Tablebulletlist"/>
              <w:spacing w:before="1080"/>
            </w:pPr>
            <w:r w:rsidRPr="00184159">
              <w:t>Emerging policy frameworks identified</w:t>
            </w:r>
          </w:p>
        </w:tc>
        <w:tc>
          <w:tcPr>
            <w:tcW w:w="1479" w:type="dxa"/>
            <w:tcBorders>
              <w:left w:val="single" w:sz="8" w:space="0" w:color="FFFFFF" w:themeColor="background1"/>
              <w:bottom w:val="single" w:sz="8" w:space="0" w:color="FFFFFF" w:themeColor="background1"/>
              <w:right w:val="single" w:sz="8" w:space="0" w:color="FFFFFF" w:themeColor="background1"/>
            </w:tcBorders>
            <w:shd w:val="clear" w:color="auto" w:fill="DEE1ED"/>
          </w:tcPr>
          <w:p w:rsidR="00415236" w:rsidRDefault="000C796F" w:rsidP="00E96F79">
            <w:pPr>
              <w:spacing w:before="120" w:after="120"/>
              <w:rPr>
                <w:sz w:val="20"/>
                <w:szCs w:val="20"/>
              </w:rPr>
            </w:pPr>
            <w:r>
              <w:rPr>
                <w:sz w:val="20"/>
                <w:szCs w:val="20"/>
              </w:rPr>
              <w:t>2016 &amp;</w:t>
            </w:r>
          </w:p>
          <w:p w:rsidR="00C018B5" w:rsidRDefault="000C796F" w:rsidP="00E96F79">
            <w:pPr>
              <w:spacing w:before="120" w:after="120"/>
              <w:rPr>
                <w:sz w:val="20"/>
                <w:szCs w:val="20"/>
              </w:rPr>
            </w:pPr>
            <w:r w:rsidRPr="000C796F">
              <w:rPr>
                <w:sz w:val="20"/>
                <w:szCs w:val="20"/>
              </w:rPr>
              <w:t>Ongoing</w:t>
            </w:r>
          </w:p>
          <w:p w:rsidR="00C018B5" w:rsidRDefault="000C796F" w:rsidP="00C018B5">
            <w:pPr>
              <w:spacing w:before="2160" w:after="120"/>
              <w:rPr>
                <w:sz w:val="20"/>
                <w:szCs w:val="20"/>
              </w:rPr>
            </w:pPr>
            <w:r>
              <w:rPr>
                <w:sz w:val="20"/>
                <w:szCs w:val="20"/>
              </w:rPr>
              <w:t>2017</w:t>
            </w:r>
          </w:p>
          <w:p w:rsidR="000C796F" w:rsidRPr="002C321C" w:rsidRDefault="000C796F" w:rsidP="00C018B5">
            <w:pPr>
              <w:spacing w:before="1320" w:after="120"/>
              <w:rPr>
                <w:sz w:val="20"/>
                <w:szCs w:val="20"/>
              </w:rPr>
            </w:pPr>
            <w:r w:rsidRPr="000C796F">
              <w:rPr>
                <w:sz w:val="20"/>
                <w:szCs w:val="20"/>
              </w:rPr>
              <w:t>Ongoing</w:t>
            </w:r>
          </w:p>
        </w:tc>
      </w:tr>
    </w:tbl>
    <w:p w:rsidR="00AF28E5" w:rsidRDefault="00AF28E5">
      <w:r>
        <w:br w:type="page"/>
      </w:r>
    </w:p>
    <w:tbl>
      <w:tblPr>
        <w:tblStyle w:val="TableGrid"/>
        <w:tblW w:w="0" w:type="auto"/>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blBorders>
        <w:tblLook w:val="04A0" w:firstRow="1" w:lastRow="0" w:firstColumn="1" w:lastColumn="0" w:noHBand="0" w:noVBand="1"/>
        <w:tblDescription w:val="OUTCOME AREA: LIVEABLE COMMUNITIES"/>
      </w:tblPr>
      <w:tblGrid>
        <w:gridCol w:w="2376"/>
        <w:gridCol w:w="3261"/>
        <w:gridCol w:w="2126"/>
        <w:gridCol w:w="1479"/>
      </w:tblGrid>
      <w:tr w:rsidR="00521FA0" w:rsidTr="005E5616">
        <w:trPr>
          <w:tblHeader/>
        </w:trPr>
        <w:tc>
          <w:tcPr>
            <w:tcW w:w="2376" w:type="dxa"/>
            <w:shd w:val="clear" w:color="auto" w:fill="CDCADE"/>
          </w:tcPr>
          <w:p w:rsidR="00415236" w:rsidRPr="008D5D53" w:rsidRDefault="00184159" w:rsidP="0065257D">
            <w:pPr>
              <w:pStyle w:val="Tablenumberlist"/>
            </w:pPr>
            <w:r w:rsidRPr="00184159">
              <w:t>Continuously upgrade council</w:t>
            </w:r>
            <w:r>
              <w:t xml:space="preserve"> </w:t>
            </w:r>
            <w:r w:rsidRPr="00184159">
              <w:t>assets to meet the requirements of the Disability Discrimination Act, relevant Australian Standards and the National Construction Code</w:t>
            </w:r>
          </w:p>
        </w:tc>
        <w:tc>
          <w:tcPr>
            <w:tcW w:w="3261" w:type="dxa"/>
            <w:shd w:val="clear" w:color="auto" w:fill="CDD4E4"/>
          </w:tcPr>
          <w:p w:rsidR="00184159" w:rsidRPr="00184159" w:rsidRDefault="00184159" w:rsidP="002C2F0A">
            <w:pPr>
              <w:pStyle w:val="Tablealphabetlist"/>
              <w:numPr>
                <w:ilvl w:val="0"/>
                <w:numId w:val="11"/>
              </w:numPr>
            </w:pPr>
            <w:r w:rsidRPr="00184159">
              <w:t>Identify and prioritise public buildings that require access audits in accordance with AS1428.1 - Access to Premises standards</w:t>
            </w:r>
          </w:p>
          <w:p w:rsidR="00184159" w:rsidRPr="00184159" w:rsidRDefault="00184159" w:rsidP="002C2F0A">
            <w:pPr>
              <w:pStyle w:val="Tablealphabetlist"/>
              <w:numPr>
                <w:ilvl w:val="0"/>
                <w:numId w:val="11"/>
              </w:numPr>
            </w:pPr>
            <w:r w:rsidRPr="00184159">
              <w:t>Ensure access criteria are included in community service levels that enable the sustainable management of fit for purpose community facilities and assets</w:t>
            </w:r>
          </w:p>
          <w:p w:rsidR="00415236" w:rsidRPr="002C321C" w:rsidRDefault="00184159" w:rsidP="002C2F0A">
            <w:pPr>
              <w:pStyle w:val="Tablealphabetlist"/>
              <w:numPr>
                <w:ilvl w:val="0"/>
                <w:numId w:val="11"/>
              </w:numPr>
            </w:pPr>
            <w:r w:rsidRPr="00184159">
              <w:t>Review the Pedestrian Access and Mobility Plan (2001) to ensure all new road and transport infrastructure works (pedestrian crossing, bus shelters) undertaken by Council are coordinated and in accordance with current legislation.</w:t>
            </w:r>
          </w:p>
        </w:tc>
        <w:tc>
          <w:tcPr>
            <w:tcW w:w="2126" w:type="dxa"/>
            <w:shd w:val="clear" w:color="auto" w:fill="CDCADE"/>
          </w:tcPr>
          <w:p w:rsidR="00184159" w:rsidRPr="00767424" w:rsidRDefault="00184159" w:rsidP="00767424">
            <w:pPr>
              <w:pStyle w:val="Tablebulletlist"/>
            </w:pPr>
            <w:r w:rsidRPr="00184159">
              <w:t>Priority buildings identified and audits completed</w:t>
            </w:r>
          </w:p>
          <w:p w:rsidR="00184159" w:rsidRPr="00767424" w:rsidRDefault="00184159" w:rsidP="00767424">
            <w:pPr>
              <w:pStyle w:val="Tablebulletlist"/>
              <w:spacing w:before="720"/>
            </w:pPr>
            <w:r w:rsidRPr="00184159">
              <w:t>Opportunities to provide input identified</w:t>
            </w:r>
          </w:p>
          <w:p w:rsidR="00415236" w:rsidRPr="0032324E" w:rsidRDefault="00184159" w:rsidP="00767424">
            <w:pPr>
              <w:pStyle w:val="Tablebulletlist"/>
              <w:spacing w:before="720"/>
            </w:pPr>
            <w:r w:rsidRPr="00184159">
              <w:t>Plan review completed</w:t>
            </w:r>
          </w:p>
        </w:tc>
        <w:tc>
          <w:tcPr>
            <w:tcW w:w="1479" w:type="dxa"/>
            <w:shd w:val="clear" w:color="auto" w:fill="CDD4E4"/>
          </w:tcPr>
          <w:p w:rsidR="000C796F" w:rsidRDefault="000C796F" w:rsidP="00E96F79">
            <w:pPr>
              <w:spacing w:before="120" w:after="120"/>
              <w:rPr>
                <w:sz w:val="20"/>
                <w:szCs w:val="20"/>
              </w:rPr>
            </w:pPr>
            <w:r>
              <w:rPr>
                <w:sz w:val="20"/>
                <w:szCs w:val="20"/>
              </w:rPr>
              <w:t>2016</w:t>
            </w:r>
          </w:p>
          <w:p w:rsidR="000C796F" w:rsidRDefault="000C796F" w:rsidP="00767424">
            <w:pPr>
              <w:spacing w:before="1200" w:after="120"/>
              <w:rPr>
                <w:sz w:val="20"/>
                <w:szCs w:val="20"/>
              </w:rPr>
            </w:pPr>
            <w:r w:rsidRPr="000C796F">
              <w:rPr>
                <w:sz w:val="20"/>
                <w:szCs w:val="20"/>
              </w:rPr>
              <w:t>Ongoing</w:t>
            </w:r>
          </w:p>
          <w:p w:rsidR="000C796F" w:rsidRPr="002C321C" w:rsidRDefault="000C796F" w:rsidP="00767424">
            <w:pPr>
              <w:spacing w:before="1200" w:after="120"/>
              <w:rPr>
                <w:sz w:val="20"/>
                <w:szCs w:val="20"/>
              </w:rPr>
            </w:pPr>
            <w:r>
              <w:rPr>
                <w:sz w:val="20"/>
                <w:szCs w:val="20"/>
              </w:rPr>
              <w:t>2017</w:t>
            </w:r>
          </w:p>
        </w:tc>
      </w:tr>
      <w:tr w:rsidR="00521FA0" w:rsidTr="00492868">
        <w:tc>
          <w:tcPr>
            <w:tcW w:w="2376" w:type="dxa"/>
            <w:shd w:val="clear" w:color="auto" w:fill="DDDAE9"/>
          </w:tcPr>
          <w:p w:rsidR="00415236" w:rsidRPr="008D5D53" w:rsidRDefault="00D05C77" w:rsidP="0065257D">
            <w:pPr>
              <w:pStyle w:val="Tablenumberlist"/>
            </w:pPr>
            <w:r w:rsidRPr="00D05C77">
              <w:t>Advocate for improved access</w:t>
            </w:r>
            <w:r>
              <w:t xml:space="preserve"> </w:t>
            </w:r>
            <w:r w:rsidRPr="00D05C77">
              <w:t>a</w:t>
            </w:r>
            <w:r w:rsidR="00473D90">
              <w:t xml:space="preserve">nd inclusion outcomes in </w:t>
            </w:r>
            <w:r w:rsidRPr="00D05C77">
              <w:t>'whole of government' policy settings</w:t>
            </w:r>
          </w:p>
        </w:tc>
        <w:tc>
          <w:tcPr>
            <w:tcW w:w="3261" w:type="dxa"/>
            <w:shd w:val="clear" w:color="auto" w:fill="DEE1ED"/>
          </w:tcPr>
          <w:p w:rsidR="00473D90" w:rsidRPr="00473D90" w:rsidRDefault="00473D90" w:rsidP="002C2F0A">
            <w:pPr>
              <w:pStyle w:val="Tablealphabetlist"/>
              <w:numPr>
                <w:ilvl w:val="0"/>
                <w:numId w:val="12"/>
              </w:numPr>
            </w:pPr>
            <w:r w:rsidRPr="00473D90">
              <w:t>Advocate for access and inclusion to be a guiding principle for Newcastle City Centre urban renewal project</w:t>
            </w:r>
          </w:p>
          <w:p w:rsidR="00473D90" w:rsidRPr="00473D90" w:rsidRDefault="00473D90" w:rsidP="00E36A52">
            <w:pPr>
              <w:pStyle w:val="Tablealphabetlist"/>
            </w:pPr>
            <w:r w:rsidRPr="00473D90">
              <w:t>Work with Urban Growth to ensure improved outcomes for people with a disability within Newcastle City Centre</w:t>
            </w:r>
          </w:p>
          <w:p w:rsidR="00473D90" w:rsidRPr="00473D90" w:rsidRDefault="00473D90" w:rsidP="00E36A52">
            <w:pPr>
              <w:pStyle w:val="Tablealphabetlist"/>
            </w:pPr>
            <w:r w:rsidRPr="00473D90">
              <w:t>Continue to advocate for delivery of accessible and affordable housing the Newcastle local government area</w:t>
            </w:r>
          </w:p>
          <w:p w:rsidR="00473D90" w:rsidRPr="00473D90" w:rsidRDefault="00473D90" w:rsidP="00E36A52">
            <w:pPr>
              <w:pStyle w:val="Tablealphabetlist"/>
            </w:pPr>
            <w:r w:rsidRPr="00473D90">
              <w:t>Continue to advocate for universal housing design in the delivery of new housing stock</w:t>
            </w:r>
          </w:p>
          <w:p w:rsidR="00473D90" w:rsidRPr="00473D90" w:rsidRDefault="00473D90" w:rsidP="00E36A52">
            <w:pPr>
              <w:pStyle w:val="Tablealphabetlist"/>
            </w:pPr>
            <w:r w:rsidRPr="00473D90">
              <w:t>Collaborate with Transport for NSW for improved transport equity within the Newcastle local government area</w:t>
            </w:r>
          </w:p>
          <w:p w:rsidR="00415236" w:rsidRDefault="00473D90" w:rsidP="00E36A52">
            <w:pPr>
              <w:pStyle w:val="Tablealphabetlist"/>
            </w:pPr>
            <w:r w:rsidRPr="00473D90">
              <w:t>Implement the relevant actions adopted in the Newcastle Transport Strategy</w:t>
            </w:r>
          </w:p>
          <w:p w:rsidR="00F32BCE" w:rsidRDefault="00473D90" w:rsidP="00F32BCE">
            <w:pPr>
              <w:pStyle w:val="Tablealphabetlist"/>
            </w:pPr>
            <w:r>
              <w:t>W</w:t>
            </w:r>
            <w:r w:rsidRPr="00473D90">
              <w:t>ork with community transport providers to</w:t>
            </w:r>
            <w:r>
              <w:t xml:space="preserve"> </w:t>
            </w:r>
            <w:r w:rsidRPr="00473D90">
              <w:t>maintain understanding of issues impacting the disability sector</w:t>
            </w:r>
          </w:p>
          <w:p w:rsidR="00473D90" w:rsidRPr="00F32BCE" w:rsidRDefault="00473D90" w:rsidP="002C2F0A">
            <w:pPr>
              <w:pStyle w:val="Tablealphabetlist"/>
            </w:pPr>
            <w:r w:rsidRPr="00473D90">
              <w:t>Provide input to the Newcastle Local Traffic Committee to improve access outcomes</w:t>
            </w:r>
          </w:p>
        </w:tc>
        <w:tc>
          <w:tcPr>
            <w:tcW w:w="2126" w:type="dxa"/>
            <w:shd w:val="clear" w:color="auto" w:fill="DDDAE9"/>
          </w:tcPr>
          <w:p w:rsidR="00415236" w:rsidRPr="009C43D4" w:rsidRDefault="009C43D4" w:rsidP="001D51D6">
            <w:pPr>
              <w:pStyle w:val="Tablebulletlist"/>
            </w:pPr>
            <w:r w:rsidRPr="009C43D4">
              <w:t>Opportunities to participate identified</w:t>
            </w:r>
          </w:p>
        </w:tc>
        <w:tc>
          <w:tcPr>
            <w:tcW w:w="1479" w:type="dxa"/>
            <w:shd w:val="clear" w:color="auto" w:fill="DEE1ED"/>
          </w:tcPr>
          <w:p w:rsidR="00415236" w:rsidRPr="002C321C" w:rsidRDefault="009C43D4" w:rsidP="00473D90">
            <w:pPr>
              <w:spacing w:before="120" w:after="120"/>
              <w:rPr>
                <w:sz w:val="20"/>
                <w:szCs w:val="20"/>
              </w:rPr>
            </w:pPr>
            <w:r w:rsidRPr="009C43D4">
              <w:rPr>
                <w:sz w:val="20"/>
                <w:szCs w:val="20"/>
              </w:rPr>
              <w:t>Ongoing</w:t>
            </w:r>
          </w:p>
        </w:tc>
      </w:tr>
    </w:tbl>
    <w:p w:rsidR="003E55BE" w:rsidRDefault="003E55BE">
      <w:r>
        <w:br w:type="page"/>
      </w:r>
    </w:p>
    <w:tbl>
      <w:tblPr>
        <w:tblStyle w:val="TableGrid"/>
        <w:tblW w:w="0" w:type="auto"/>
        <w:tblLook w:val="04A0" w:firstRow="1" w:lastRow="0" w:firstColumn="1" w:lastColumn="0" w:noHBand="0" w:noVBand="1"/>
        <w:tblDescription w:val="OUTCOME AREA: LIVEABLE COMMUNITIES"/>
      </w:tblPr>
      <w:tblGrid>
        <w:gridCol w:w="2376"/>
        <w:gridCol w:w="3261"/>
        <w:gridCol w:w="2126"/>
        <w:gridCol w:w="1479"/>
      </w:tblGrid>
      <w:tr w:rsidR="00415236" w:rsidTr="005E5616">
        <w:trPr>
          <w:tblHeader/>
        </w:trPr>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CADE"/>
          </w:tcPr>
          <w:p w:rsidR="00415236" w:rsidRPr="008D5D53" w:rsidRDefault="00473D90" w:rsidP="0065257D">
            <w:pPr>
              <w:pStyle w:val="Tablenumberlist"/>
            </w:pPr>
            <w:r w:rsidRPr="00473D90">
              <w:t>Contribute towards programs</w:t>
            </w:r>
            <w:r>
              <w:t xml:space="preserve"> </w:t>
            </w:r>
            <w:r w:rsidRPr="00473D90">
              <w:t>which aim to increase social inclusion and community connections</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4E4"/>
          </w:tcPr>
          <w:p w:rsidR="00473D90" w:rsidRPr="00473D90" w:rsidRDefault="00473D90" w:rsidP="002C2F0A">
            <w:pPr>
              <w:pStyle w:val="Tablealphabetlist"/>
              <w:numPr>
                <w:ilvl w:val="0"/>
                <w:numId w:val="13"/>
              </w:numPr>
            </w:pPr>
            <w:r w:rsidRPr="00473D90">
              <w:t>Advocate for accessible and inclusive whole of community events facilitated by Council</w:t>
            </w:r>
          </w:p>
          <w:p w:rsidR="00473D90" w:rsidRPr="00473D90" w:rsidRDefault="00473D90" w:rsidP="002C2F0A">
            <w:pPr>
              <w:pStyle w:val="Tablealphabetlist"/>
              <w:numPr>
                <w:ilvl w:val="0"/>
                <w:numId w:val="13"/>
              </w:numPr>
            </w:pPr>
            <w:r w:rsidRPr="00473D90">
              <w:t>Promote the benefits of accessible business practice through the Business Industry Associations</w:t>
            </w:r>
          </w:p>
          <w:p w:rsidR="00473D90" w:rsidRPr="00473D90" w:rsidRDefault="00473D90" w:rsidP="002C2F0A">
            <w:pPr>
              <w:pStyle w:val="Tablealphabetlist"/>
              <w:numPr>
                <w:ilvl w:val="0"/>
                <w:numId w:val="13"/>
              </w:numPr>
            </w:pPr>
            <w:r w:rsidRPr="00473D90">
              <w:t>Participate in partnerships projects which aim to increase social inclusion in Newcastle</w:t>
            </w:r>
          </w:p>
          <w:p w:rsidR="00415236" w:rsidRPr="002C321C" w:rsidRDefault="00473D90" w:rsidP="002C2F0A">
            <w:pPr>
              <w:pStyle w:val="Tablealphabetlist"/>
              <w:numPr>
                <w:ilvl w:val="0"/>
                <w:numId w:val="13"/>
              </w:numPr>
            </w:pPr>
            <w:r w:rsidRPr="00473D90">
              <w:t>Develo</w:t>
            </w:r>
            <w:r>
              <w:t xml:space="preserve">p a resource promoting local </w:t>
            </w:r>
            <w:r w:rsidRPr="00473D90">
              <w:t>inclusive sporting, recreation and cultural programs included within the Newcastle local government area</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CADE"/>
          </w:tcPr>
          <w:p w:rsidR="00415236" w:rsidRPr="009C43D4" w:rsidRDefault="009C43D4" w:rsidP="001D51D6">
            <w:pPr>
              <w:pStyle w:val="Tablebulletlist"/>
            </w:pPr>
            <w:r w:rsidRPr="009C43D4">
              <w:t>Programs and projects identified annually</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DD4E4"/>
          </w:tcPr>
          <w:p w:rsidR="00415236" w:rsidRPr="009C43D4" w:rsidRDefault="009C43D4" w:rsidP="009C43D4">
            <w:pPr>
              <w:spacing w:before="120" w:after="120"/>
              <w:rPr>
                <w:sz w:val="20"/>
                <w:szCs w:val="20"/>
              </w:rPr>
            </w:pPr>
            <w:r w:rsidRPr="009C43D4">
              <w:rPr>
                <w:sz w:val="20"/>
                <w:szCs w:val="20"/>
              </w:rPr>
              <w:t>Ongoing</w:t>
            </w:r>
          </w:p>
        </w:tc>
      </w:tr>
    </w:tbl>
    <w:p w:rsidR="00ED4270" w:rsidRDefault="00ED4270" w:rsidP="00A31DC3">
      <w:r>
        <w:br w:type="page"/>
      </w:r>
    </w:p>
    <w:p w:rsidR="006B7FFD" w:rsidRPr="00091140" w:rsidRDefault="00D413C7" w:rsidP="00091140">
      <w:pPr>
        <w:pStyle w:val="Heading3"/>
        <w:rPr>
          <w:color w:val="5857A3"/>
        </w:rPr>
      </w:pPr>
      <w:r w:rsidRPr="00091140">
        <w:rPr>
          <w:color w:val="5857A3"/>
        </w:rPr>
        <w:t>OUTCOME AREA:</w:t>
      </w:r>
      <w:r w:rsidR="00296EB1" w:rsidRPr="00091140">
        <w:rPr>
          <w:color w:val="5857A3"/>
        </w:rPr>
        <w:t xml:space="preserve"> </w:t>
      </w:r>
      <w:r w:rsidR="006B7FFD" w:rsidRPr="00091140">
        <w:rPr>
          <w:color w:val="5857A3"/>
        </w:rPr>
        <w:t>EMPLOYMENT</w:t>
      </w:r>
    </w:p>
    <w:p w:rsidR="006B7FFD" w:rsidRPr="004558E9" w:rsidRDefault="006B7FFD" w:rsidP="00A31DC3">
      <w:r w:rsidRPr="004558E9">
        <w:t>Council maintains its com</w:t>
      </w:r>
      <w:r w:rsidR="00296EB1" w:rsidRPr="004558E9">
        <w:t xml:space="preserve">mitment to equal employment and </w:t>
      </w:r>
      <w:r w:rsidRPr="004558E9">
        <w:t>workplace opportunities and the ongoin</w:t>
      </w:r>
      <w:r w:rsidR="00296EB1" w:rsidRPr="004558E9">
        <w:t xml:space="preserve">g commitment to </w:t>
      </w:r>
      <w:r w:rsidRPr="004558E9">
        <w:t>reducing barriers for current</w:t>
      </w:r>
      <w:r w:rsidR="00296EB1" w:rsidRPr="004558E9">
        <w:t xml:space="preserve"> and future employees to remain </w:t>
      </w:r>
      <w:r w:rsidRPr="004558E9">
        <w:t>and thrive in the workplace.</w:t>
      </w:r>
    </w:p>
    <w:tbl>
      <w:tblPr>
        <w:tblStyle w:val="TableGrid"/>
        <w:tblW w:w="0" w:type="auto"/>
        <w:tblLook w:val="04A0" w:firstRow="1" w:lastRow="0" w:firstColumn="1" w:lastColumn="0" w:noHBand="0" w:noVBand="1"/>
        <w:tblDescription w:val="OUTCOME AREA: EMPLOYMENT"/>
      </w:tblPr>
      <w:tblGrid>
        <w:gridCol w:w="2376"/>
        <w:gridCol w:w="3261"/>
        <w:gridCol w:w="2126"/>
        <w:gridCol w:w="1479"/>
      </w:tblGrid>
      <w:tr w:rsidR="00540AB0" w:rsidRPr="00540AB0" w:rsidTr="00AF29AD">
        <w:trPr>
          <w:trHeight w:val="582"/>
          <w:tblHeader/>
        </w:trPr>
        <w:tc>
          <w:tcPr>
            <w:tcW w:w="2376" w:type="dxa"/>
            <w:tcBorders>
              <w:top w:val="single" w:sz="8" w:space="0" w:color="FFFFFF" w:themeColor="background1"/>
              <w:left w:val="single" w:sz="8" w:space="0" w:color="FFFFFF" w:themeColor="background1"/>
              <w:right w:val="single" w:sz="8" w:space="0" w:color="FFFFFF" w:themeColor="background1"/>
            </w:tcBorders>
            <w:shd w:val="clear" w:color="auto" w:fill="474A9C"/>
            <w:vAlign w:val="center"/>
          </w:tcPr>
          <w:p w:rsidR="00E55B83" w:rsidRPr="00540AB0" w:rsidRDefault="00E55B83" w:rsidP="00E96F79">
            <w:pPr>
              <w:rPr>
                <w:color w:val="FFFFFF" w:themeColor="background1"/>
              </w:rPr>
            </w:pPr>
            <w:r w:rsidRPr="00540AB0">
              <w:rPr>
                <w:color w:val="FFFFFF" w:themeColor="background1"/>
              </w:rPr>
              <w:t>STRATEGY</w:t>
            </w:r>
          </w:p>
        </w:tc>
        <w:tc>
          <w:tcPr>
            <w:tcW w:w="3261" w:type="dxa"/>
            <w:tcBorders>
              <w:top w:val="single" w:sz="8" w:space="0" w:color="FFFFFF" w:themeColor="background1"/>
              <w:left w:val="single" w:sz="8" w:space="0" w:color="FFFFFF" w:themeColor="background1"/>
              <w:right w:val="single" w:sz="8" w:space="0" w:color="FFFFFF" w:themeColor="background1"/>
            </w:tcBorders>
            <w:shd w:val="clear" w:color="auto" w:fill="6868A2"/>
            <w:vAlign w:val="center"/>
          </w:tcPr>
          <w:p w:rsidR="00E55B83" w:rsidRPr="00540AB0" w:rsidRDefault="00E55B83" w:rsidP="00E96F79">
            <w:pPr>
              <w:rPr>
                <w:color w:val="FFFFFF" w:themeColor="background1"/>
              </w:rPr>
            </w:pPr>
            <w:r w:rsidRPr="00540AB0">
              <w:rPr>
                <w:color w:val="FFFFFF" w:themeColor="background1"/>
              </w:rPr>
              <w:t>ACTION</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474A9C"/>
            <w:vAlign w:val="center"/>
          </w:tcPr>
          <w:p w:rsidR="00E55B83" w:rsidRPr="00540AB0" w:rsidRDefault="00E55B83" w:rsidP="00E96F79">
            <w:pPr>
              <w:rPr>
                <w:color w:val="FFFFFF" w:themeColor="background1"/>
              </w:rPr>
            </w:pPr>
            <w:r w:rsidRPr="00540AB0">
              <w:rPr>
                <w:color w:val="FFFFFF" w:themeColor="background1"/>
              </w:rPr>
              <w:t>OUTCOME</w:t>
            </w:r>
          </w:p>
        </w:tc>
        <w:tc>
          <w:tcPr>
            <w:tcW w:w="1479" w:type="dxa"/>
            <w:tcBorders>
              <w:top w:val="single" w:sz="8" w:space="0" w:color="FFFFFF" w:themeColor="background1"/>
              <w:left w:val="single" w:sz="8" w:space="0" w:color="FFFFFF" w:themeColor="background1"/>
              <w:right w:val="single" w:sz="8" w:space="0" w:color="FFFFFF" w:themeColor="background1"/>
            </w:tcBorders>
            <w:shd w:val="clear" w:color="auto" w:fill="6868A2"/>
            <w:vAlign w:val="center"/>
          </w:tcPr>
          <w:p w:rsidR="00E55B83" w:rsidRPr="00540AB0" w:rsidRDefault="00E55B83" w:rsidP="00E96F79">
            <w:pPr>
              <w:rPr>
                <w:color w:val="FFFFFF" w:themeColor="background1"/>
              </w:rPr>
            </w:pPr>
            <w:r w:rsidRPr="00540AB0">
              <w:rPr>
                <w:color w:val="FFFFFF" w:themeColor="background1"/>
              </w:rPr>
              <w:t>DELIVERY</w:t>
            </w:r>
          </w:p>
        </w:tc>
      </w:tr>
      <w:tr w:rsidR="00131857" w:rsidTr="00E016ED">
        <w:trPr>
          <w:hidden/>
        </w:trPr>
        <w:tc>
          <w:tcPr>
            <w:tcW w:w="2376" w:type="dxa"/>
            <w:tcBorders>
              <w:left w:val="single" w:sz="8" w:space="0" w:color="FFFFFF" w:themeColor="background1"/>
              <w:bottom w:val="single" w:sz="8" w:space="0" w:color="FFFFFF" w:themeColor="background1"/>
              <w:right w:val="single" w:sz="8" w:space="0" w:color="FFFFFF" w:themeColor="background1"/>
            </w:tcBorders>
            <w:shd w:val="clear" w:color="auto" w:fill="E5E4F2"/>
          </w:tcPr>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2D6CA9" w:rsidRPr="002D6CA9" w:rsidRDefault="002D6CA9" w:rsidP="002D6CA9">
            <w:pPr>
              <w:pStyle w:val="ListParagraph"/>
              <w:numPr>
                <w:ilvl w:val="0"/>
                <w:numId w:val="28"/>
              </w:numPr>
              <w:rPr>
                <w:vanish/>
                <w:sz w:val="20"/>
                <w:szCs w:val="20"/>
              </w:rPr>
            </w:pPr>
          </w:p>
          <w:p w:rsidR="00E55B83" w:rsidRPr="002D6CA9" w:rsidRDefault="00540AB0" w:rsidP="002D6CA9">
            <w:pPr>
              <w:pStyle w:val="Tablenumberlist2"/>
            </w:pPr>
            <w:r w:rsidRPr="002D6CA9">
              <w:t xml:space="preserve">Develop Council </w:t>
            </w:r>
            <w:r w:rsidR="00737DFE" w:rsidRPr="002D6CA9">
              <w:t>employment opportunities for people with a disability</w:t>
            </w:r>
          </w:p>
        </w:tc>
        <w:tc>
          <w:tcPr>
            <w:tcW w:w="3261" w:type="dxa"/>
            <w:tcBorders>
              <w:left w:val="single" w:sz="8" w:space="0" w:color="FFFFFF" w:themeColor="background1"/>
              <w:bottom w:val="single" w:sz="8" w:space="0" w:color="FFFFFF" w:themeColor="background1"/>
              <w:right w:val="single" w:sz="8" w:space="0" w:color="FFFFFF" w:themeColor="background1"/>
            </w:tcBorders>
            <w:shd w:val="clear" w:color="auto" w:fill="DEE1ED"/>
          </w:tcPr>
          <w:p w:rsidR="00737DFE" w:rsidRPr="00737DFE" w:rsidRDefault="00737DFE" w:rsidP="002C2F0A">
            <w:pPr>
              <w:pStyle w:val="Tablealphabetlist"/>
              <w:numPr>
                <w:ilvl w:val="0"/>
                <w:numId w:val="15"/>
              </w:numPr>
            </w:pPr>
            <w:r w:rsidRPr="00737DFE">
              <w:t>Audit human resource policies, procedures and practices to ensure compliance with current legislation</w:t>
            </w:r>
          </w:p>
          <w:p w:rsidR="00737DFE" w:rsidRPr="00737DFE" w:rsidRDefault="00737DFE" w:rsidP="002C2F0A">
            <w:pPr>
              <w:pStyle w:val="Tablealphabetlist"/>
              <w:numPr>
                <w:ilvl w:val="0"/>
                <w:numId w:val="15"/>
              </w:numPr>
            </w:pPr>
            <w:r w:rsidRPr="00737DFE">
              <w:t>Develop a training module with current recruitment and selection training identifying Council's Equal Employment Management Plan and workplace support available to employees with a disability</w:t>
            </w:r>
          </w:p>
          <w:p w:rsidR="00E55B83" w:rsidRPr="002C321C" w:rsidRDefault="00737DFE" w:rsidP="002C2F0A">
            <w:pPr>
              <w:pStyle w:val="Tablealphabetlist"/>
              <w:numPr>
                <w:ilvl w:val="0"/>
                <w:numId w:val="15"/>
              </w:numPr>
            </w:pPr>
            <w:r w:rsidRPr="00737DFE">
              <w:t>Examine potential for targeted recruitment ini</w:t>
            </w:r>
            <w:r>
              <w:t xml:space="preserve">tiatives within the development </w:t>
            </w:r>
            <w:r w:rsidRPr="00737DFE">
              <w:t>and implementation of the Workforce Management Plan 2017-2021</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E5E4F2"/>
          </w:tcPr>
          <w:p w:rsidR="00E55B83" w:rsidRPr="00FE1C95" w:rsidRDefault="00272696" w:rsidP="001D51D6">
            <w:pPr>
              <w:pStyle w:val="Tablebulletlist"/>
            </w:pPr>
            <w:r w:rsidRPr="00FE1C95">
              <w:t>Policies reviewed and training packages implemented</w:t>
            </w:r>
          </w:p>
        </w:tc>
        <w:tc>
          <w:tcPr>
            <w:tcW w:w="1479" w:type="dxa"/>
            <w:tcBorders>
              <w:left w:val="single" w:sz="8" w:space="0" w:color="FFFFFF" w:themeColor="background1"/>
              <w:bottom w:val="single" w:sz="8" w:space="0" w:color="FFFFFF" w:themeColor="background1"/>
              <w:right w:val="single" w:sz="8" w:space="0" w:color="FFFFFF" w:themeColor="background1"/>
            </w:tcBorders>
            <w:shd w:val="clear" w:color="auto" w:fill="DEE1ED"/>
          </w:tcPr>
          <w:p w:rsidR="00E55B83" w:rsidRDefault="00EB5BA3" w:rsidP="00E96F79">
            <w:pPr>
              <w:spacing w:before="120" w:after="120"/>
              <w:rPr>
                <w:sz w:val="20"/>
                <w:szCs w:val="20"/>
              </w:rPr>
            </w:pPr>
            <w:r w:rsidRPr="00EB5BA3">
              <w:rPr>
                <w:sz w:val="20"/>
                <w:szCs w:val="20"/>
              </w:rPr>
              <w:t>Ongoing</w:t>
            </w:r>
          </w:p>
          <w:p w:rsidR="008C3967" w:rsidRPr="002C321C" w:rsidRDefault="008C3967" w:rsidP="00947C2A">
            <w:pPr>
              <w:spacing w:before="2640" w:after="120"/>
              <w:rPr>
                <w:sz w:val="20"/>
                <w:szCs w:val="20"/>
              </w:rPr>
            </w:pPr>
            <w:r>
              <w:rPr>
                <w:sz w:val="20"/>
                <w:szCs w:val="20"/>
              </w:rPr>
              <w:t>2017</w:t>
            </w:r>
          </w:p>
        </w:tc>
      </w:tr>
      <w:tr w:rsidR="00131857" w:rsidTr="00E016ED">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BCD5"/>
          </w:tcPr>
          <w:p w:rsidR="00E55B83" w:rsidRPr="00540AB0" w:rsidRDefault="00737DFE" w:rsidP="002D6CA9">
            <w:pPr>
              <w:pStyle w:val="Tablenumberlist2"/>
            </w:pPr>
            <w:r w:rsidRPr="00540AB0">
              <w:t>Improve organisational capacity to support a diverse workforce</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D6E8"/>
          </w:tcPr>
          <w:p w:rsidR="00737DFE" w:rsidRPr="00737DFE" w:rsidRDefault="00737DFE" w:rsidP="002C2F0A">
            <w:pPr>
              <w:pStyle w:val="Tablealphabetlist"/>
              <w:numPr>
                <w:ilvl w:val="0"/>
                <w:numId w:val="16"/>
              </w:numPr>
            </w:pPr>
            <w:r w:rsidRPr="00737DFE">
              <w:t>Undertake engagement with staff who identify as having a disability or primary caring responsibility to better understand and meet their needs</w:t>
            </w:r>
          </w:p>
          <w:p w:rsidR="00E55B83" w:rsidRPr="002C321C" w:rsidRDefault="00737DFE" w:rsidP="002C2F0A">
            <w:pPr>
              <w:pStyle w:val="Tablealphabetlist"/>
              <w:numPr>
                <w:ilvl w:val="0"/>
                <w:numId w:val="16"/>
              </w:numPr>
            </w:pPr>
            <w:r w:rsidRPr="00737DFE">
              <w:t>Promote workplace flexibility options available under the Newcastle Enterprise Agreement to staff who have primary caring responsibilities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BCD5"/>
          </w:tcPr>
          <w:p w:rsidR="00272696" w:rsidRPr="004A1E36" w:rsidRDefault="00272696" w:rsidP="004A1E36">
            <w:pPr>
              <w:pStyle w:val="Tablebulletlist"/>
            </w:pPr>
            <w:r w:rsidRPr="00FE1C95">
              <w:t>Voluntary staff survey conducted</w:t>
            </w:r>
          </w:p>
          <w:p w:rsidR="00E55B83" w:rsidRPr="00FE1C95" w:rsidRDefault="00272696" w:rsidP="004A1E36">
            <w:pPr>
              <w:pStyle w:val="Tablebulletlist"/>
              <w:spacing w:before="1080"/>
            </w:pPr>
            <w:r w:rsidRPr="00FE1C95">
              <w:t>Fact sheet developed and promoted</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D6E8"/>
          </w:tcPr>
          <w:p w:rsidR="00E55B83" w:rsidRPr="002C321C" w:rsidRDefault="008C3967" w:rsidP="00E96F79">
            <w:pPr>
              <w:spacing w:before="120" w:after="120"/>
              <w:rPr>
                <w:sz w:val="20"/>
                <w:szCs w:val="20"/>
              </w:rPr>
            </w:pPr>
            <w:r w:rsidRPr="008C3967">
              <w:rPr>
                <w:sz w:val="20"/>
                <w:szCs w:val="20"/>
              </w:rPr>
              <w:t>Ongoing</w:t>
            </w:r>
          </w:p>
        </w:tc>
      </w:tr>
      <w:tr w:rsidR="00246AA4" w:rsidTr="00E016ED">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E4F2"/>
          </w:tcPr>
          <w:p w:rsidR="00E55B83" w:rsidRPr="00540AB0" w:rsidRDefault="00737DFE" w:rsidP="002D6CA9">
            <w:pPr>
              <w:pStyle w:val="Tablenumberlist2"/>
            </w:pPr>
            <w:r w:rsidRPr="00540AB0">
              <w:t>Provide volunteering opportunities for people with all abilities</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1ED"/>
          </w:tcPr>
          <w:p w:rsidR="00E55B83" w:rsidRPr="00737DFE" w:rsidRDefault="00737DFE" w:rsidP="002C2F0A">
            <w:pPr>
              <w:pStyle w:val="Tablealphabetlist"/>
              <w:numPr>
                <w:ilvl w:val="0"/>
                <w:numId w:val="17"/>
              </w:numPr>
            </w:pPr>
            <w:r w:rsidRPr="00737DFE">
              <w:t>Review volunteering policy to ensure Council volunteering opportunities are accessible and inclusive</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5E4F2"/>
          </w:tcPr>
          <w:p w:rsidR="00E55B83" w:rsidRPr="00FE1C95" w:rsidRDefault="00272696" w:rsidP="001D51D6">
            <w:pPr>
              <w:pStyle w:val="Tablebulletlist"/>
            </w:pPr>
            <w:r w:rsidRPr="00FE1C95">
              <w:t>Policy reviewed</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EE1ED"/>
          </w:tcPr>
          <w:p w:rsidR="00E55B83" w:rsidRPr="002C321C" w:rsidRDefault="008C3967" w:rsidP="00E96F79">
            <w:pPr>
              <w:spacing w:before="120" w:after="120"/>
              <w:rPr>
                <w:sz w:val="20"/>
                <w:szCs w:val="20"/>
              </w:rPr>
            </w:pPr>
            <w:r>
              <w:rPr>
                <w:sz w:val="20"/>
                <w:szCs w:val="20"/>
              </w:rPr>
              <w:t>2017</w:t>
            </w:r>
          </w:p>
        </w:tc>
      </w:tr>
      <w:tr w:rsidR="00E55B83" w:rsidTr="00E016ED">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BCD5"/>
          </w:tcPr>
          <w:p w:rsidR="00E55B83" w:rsidRPr="00540AB0" w:rsidRDefault="00737DFE" w:rsidP="002D6CA9">
            <w:pPr>
              <w:pStyle w:val="Tablenumberlist2"/>
            </w:pPr>
            <w:r w:rsidRPr="00540AB0">
              <w:t>Identify opportunities to procure goods and services from local business who employ people with a disability</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D6E8"/>
          </w:tcPr>
          <w:p w:rsidR="00737DFE" w:rsidRPr="00737DFE" w:rsidRDefault="00737DFE" w:rsidP="002C2F0A">
            <w:pPr>
              <w:pStyle w:val="Tablealphabetlist"/>
              <w:numPr>
                <w:ilvl w:val="0"/>
                <w:numId w:val="18"/>
              </w:numPr>
            </w:pPr>
            <w:r w:rsidRPr="00737DFE">
              <w:t>Develop a list of Newcastle LGA based business who provide meaningful employment to people with a disability</w:t>
            </w:r>
          </w:p>
          <w:p w:rsidR="00E55B83" w:rsidRPr="002C321C" w:rsidRDefault="00737DFE" w:rsidP="002C2F0A">
            <w:pPr>
              <w:pStyle w:val="Tablealphabetlist"/>
              <w:numPr>
                <w:ilvl w:val="0"/>
                <w:numId w:val="18"/>
              </w:numPr>
            </w:pPr>
            <w:r w:rsidRPr="00737DFE">
              <w:t>Review procurement policy and procedure to identify options to procure goods and services from identified businesses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C0BCD5"/>
          </w:tcPr>
          <w:p w:rsidR="00272696" w:rsidRPr="00341602" w:rsidRDefault="00272696" w:rsidP="00341602">
            <w:pPr>
              <w:pStyle w:val="Tablebulletlist"/>
            </w:pPr>
            <w:r w:rsidRPr="00FE1C95">
              <w:t>List developed and promoted</w:t>
            </w:r>
          </w:p>
          <w:p w:rsidR="00272696" w:rsidRPr="00FE1C95" w:rsidRDefault="00272696" w:rsidP="00341602">
            <w:pPr>
              <w:pStyle w:val="Tablebulletlist"/>
              <w:spacing w:before="840"/>
            </w:pPr>
            <w:r w:rsidRPr="00FE1C95">
              <w:t>Procedure reviewed</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D6E8"/>
          </w:tcPr>
          <w:p w:rsidR="00E55B83" w:rsidRPr="009C43D4" w:rsidRDefault="008C3967" w:rsidP="00E96F79">
            <w:pPr>
              <w:spacing w:before="120" w:after="120"/>
              <w:rPr>
                <w:sz w:val="20"/>
                <w:szCs w:val="20"/>
              </w:rPr>
            </w:pPr>
            <w:r>
              <w:rPr>
                <w:sz w:val="20"/>
                <w:szCs w:val="20"/>
              </w:rPr>
              <w:t>2016</w:t>
            </w:r>
          </w:p>
        </w:tc>
      </w:tr>
    </w:tbl>
    <w:p w:rsidR="00ED4270" w:rsidRDefault="00ED4270" w:rsidP="00A31DC3">
      <w:r>
        <w:br w:type="page"/>
      </w:r>
    </w:p>
    <w:p w:rsidR="006B7FFD" w:rsidRPr="00091140" w:rsidRDefault="000C69BC" w:rsidP="00091140">
      <w:pPr>
        <w:pStyle w:val="Heading3"/>
      </w:pPr>
      <w:r w:rsidRPr="00091140">
        <w:t>OUTCOME</w:t>
      </w:r>
      <w:r w:rsidR="00ED4270" w:rsidRPr="00091140">
        <w:t xml:space="preserve"> </w:t>
      </w:r>
      <w:r w:rsidR="00BD7E20" w:rsidRPr="00091140">
        <w:t>AREA</w:t>
      </w:r>
      <w:r w:rsidRPr="00091140">
        <w:t xml:space="preserve">: </w:t>
      </w:r>
      <w:r w:rsidR="006B7FFD" w:rsidRPr="00091140">
        <w:t>SYSTEMS AND PROCESSES</w:t>
      </w:r>
    </w:p>
    <w:p w:rsidR="006B7FFD" w:rsidRPr="004558E9" w:rsidRDefault="006B7FFD" w:rsidP="00A31DC3">
      <w:r w:rsidRPr="004558E9">
        <w:t>Council continues to imp</w:t>
      </w:r>
      <w:r w:rsidR="000C69BC" w:rsidRPr="004558E9">
        <w:t xml:space="preserve">rove its capacity to assist our </w:t>
      </w:r>
      <w:r w:rsidRPr="004558E9">
        <w:t>community to gain access to the i</w:t>
      </w:r>
      <w:r w:rsidR="000C69BC" w:rsidRPr="004558E9">
        <w:t xml:space="preserve">nformation and council services </w:t>
      </w:r>
      <w:r w:rsidRPr="004558E9">
        <w:t>they need to realise their f</w:t>
      </w:r>
      <w:r w:rsidR="000C69BC" w:rsidRPr="004558E9">
        <w:t xml:space="preserve">ull potential .We encourage the </w:t>
      </w:r>
      <w:r w:rsidRPr="004558E9">
        <w:t>community to actively participa</w:t>
      </w:r>
      <w:r w:rsidR="000C69BC" w:rsidRPr="004558E9">
        <w:t xml:space="preserve">te and partner with Council for </w:t>
      </w:r>
      <w:r w:rsidRPr="004558E9">
        <w:t>improved decision making and service delivery.</w:t>
      </w:r>
    </w:p>
    <w:tbl>
      <w:tblPr>
        <w:tblStyle w:val="TableGrid"/>
        <w:tblW w:w="0" w:type="auto"/>
        <w:tblLook w:val="04A0" w:firstRow="1" w:lastRow="0" w:firstColumn="1" w:lastColumn="0" w:noHBand="0" w:noVBand="1"/>
        <w:tblDescription w:val="OUTCOME AREA: SYSTEMS AND PROCESSES"/>
      </w:tblPr>
      <w:tblGrid>
        <w:gridCol w:w="2376"/>
        <w:gridCol w:w="3261"/>
        <w:gridCol w:w="2126"/>
        <w:gridCol w:w="1479"/>
      </w:tblGrid>
      <w:tr w:rsidR="005A146D" w:rsidTr="00AF29AD">
        <w:trPr>
          <w:trHeight w:val="582"/>
          <w:tblHeader/>
        </w:trPr>
        <w:tc>
          <w:tcPr>
            <w:tcW w:w="2376" w:type="dxa"/>
            <w:tcBorders>
              <w:top w:val="single" w:sz="8" w:space="0" w:color="FFFFFF" w:themeColor="background1"/>
              <w:left w:val="single" w:sz="8" w:space="0" w:color="FFFFFF" w:themeColor="background1"/>
              <w:right w:val="single" w:sz="8" w:space="0" w:color="FFFFFF" w:themeColor="background1"/>
            </w:tcBorders>
            <w:shd w:val="clear" w:color="auto" w:fill="9B3896"/>
            <w:vAlign w:val="center"/>
          </w:tcPr>
          <w:p w:rsidR="003975EC" w:rsidRPr="005A146D" w:rsidRDefault="003975EC" w:rsidP="00E96F79">
            <w:pPr>
              <w:rPr>
                <w:color w:val="FFFFFF" w:themeColor="background1"/>
              </w:rPr>
            </w:pPr>
            <w:r w:rsidRPr="005A146D">
              <w:rPr>
                <w:color w:val="FFFFFF" w:themeColor="background1"/>
              </w:rPr>
              <w:t>STRATEGY</w:t>
            </w:r>
          </w:p>
        </w:tc>
        <w:tc>
          <w:tcPr>
            <w:tcW w:w="3261" w:type="dxa"/>
            <w:tcBorders>
              <w:top w:val="single" w:sz="8" w:space="0" w:color="FFFFFF" w:themeColor="background1"/>
              <w:left w:val="single" w:sz="8" w:space="0" w:color="FFFFFF" w:themeColor="background1"/>
              <w:right w:val="single" w:sz="8" w:space="0" w:color="FFFFFF" w:themeColor="background1"/>
            </w:tcBorders>
            <w:shd w:val="clear" w:color="auto" w:fill="91578F"/>
            <w:vAlign w:val="center"/>
          </w:tcPr>
          <w:p w:rsidR="003975EC" w:rsidRPr="005A146D" w:rsidRDefault="003975EC" w:rsidP="00E96F79">
            <w:pPr>
              <w:rPr>
                <w:color w:val="FFFFFF" w:themeColor="background1"/>
              </w:rPr>
            </w:pPr>
            <w:r w:rsidRPr="005A146D">
              <w:rPr>
                <w:color w:val="FFFFFF" w:themeColor="background1"/>
              </w:rPr>
              <w:t>ACTION</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9B3896"/>
            <w:vAlign w:val="center"/>
          </w:tcPr>
          <w:p w:rsidR="003975EC" w:rsidRPr="005A146D" w:rsidRDefault="003975EC" w:rsidP="00E96F79">
            <w:pPr>
              <w:rPr>
                <w:color w:val="FFFFFF" w:themeColor="background1"/>
              </w:rPr>
            </w:pPr>
            <w:r w:rsidRPr="005A146D">
              <w:rPr>
                <w:color w:val="FFFFFF" w:themeColor="background1"/>
              </w:rPr>
              <w:t>OUTCOME</w:t>
            </w:r>
          </w:p>
        </w:tc>
        <w:tc>
          <w:tcPr>
            <w:tcW w:w="1479" w:type="dxa"/>
            <w:tcBorders>
              <w:top w:val="single" w:sz="8" w:space="0" w:color="FFFFFF" w:themeColor="background1"/>
              <w:left w:val="single" w:sz="8" w:space="0" w:color="FFFFFF" w:themeColor="background1"/>
              <w:right w:val="single" w:sz="8" w:space="0" w:color="FFFFFF" w:themeColor="background1"/>
            </w:tcBorders>
            <w:shd w:val="clear" w:color="auto" w:fill="91578F"/>
            <w:vAlign w:val="center"/>
          </w:tcPr>
          <w:p w:rsidR="003975EC" w:rsidRPr="005A146D" w:rsidRDefault="003975EC" w:rsidP="00E96F79">
            <w:pPr>
              <w:rPr>
                <w:color w:val="FFFFFF" w:themeColor="background1"/>
              </w:rPr>
            </w:pPr>
            <w:r w:rsidRPr="005A146D">
              <w:rPr>
                <w:color w:val="FFFFFF" w:themeColor="background1"/>
              </w:rPr>
              <w:t>DELIVERY</w:t>
            </w:r>
          </w:p>
        </w:tc>
      </w:tr>
      <w:tr w:rsidR="005A146D" w:rsidTr="000A330D">
        <w:tc>
          <w:tcPr>
            <w:tcW w:w="2376" w:type="dxa"/>
            <w:tcBorders>
              <w:left w:val="single" w:sz="8" w:space="0" w:color="FFFFFF" w:themeColor="background1"/>
              <w:bottom w:val="single" w:sz="8" w:space="0" w:color="FFFFFF" w:themeColor="background1"/>
              <w:right w:val="single" w:sz="8" w:space="0" w:color="FFFFFF" w:themeColor="background1"/>
            </w:tcBorders>
            <w:shd w:val="clear" w:color="auto" w:fill="F1E8F2"/>
          </w:tcPr>
          <w:p w:rsidR="003975EC" w:rsidRPr="008D5D53" w:rsidRDefault="0097205C" w:rsidP="002D6CA9">
            <w:pPr>
              <w:pStyle w:val="Tablenumberlist2"/>
            </w:pPr>
            <w:r w:rsidRPr="0097205C">
              <w:t>Ensure accessible and inclusive</w:t>
            </w:r>
            <w:r>
              <w:t xml:space="preserve"> </w:t>
            </w:r>
            <w:r w:rsidRPr="0097205C">
              <w:t>community engagement</w:t>
            </w:r>
          </w:p>
        </w:tc>
        <w:tc>
          <w:tcPr>
            <w:tcW w:w="3261" w:type="dxa"/>
            <w:tcBorders>
              <w:left w:val="single" w:sz="8" w:space="0" w:color="FFFFFF" w:themeColor="background1"/>
              <w:bottom w:val="single" w:sz="8" w:space="0" w:color="FFFFFF" w:themeColor="background1"/>
              <w:right w:val="single" w:sz="8" w:space="0" w:color="FFFFFF" w:themeColor="background1"/>
            </w:tcBorders>
            <w:shd w:val="clear" w:color="auto" w:fill="EBE2EC"/>
          </w:tcPr>
          <w:p w:rsidR="0097205C" w:rsidRPr="0097205C" w:rsidRDefault="0097205C" w:rsidP="002C2F0A">
            <w:pPr>
              <w:pStyle w:val="Tablealphabetlist"/>
              <w:numPr>
                <w:ilvl w:val="0"/>
                <w:numId w:val="19"/>
              </w:numPr>
            </w:pPr>
            <w:r w:rsidRPr="0097205C">
              <w:t>Au</w:t>
            </w:r>
            <w:r>
              <w:t xml:space="preserve">dit community engagement policy </w:t>
            </w:r>
            <w:r w:rsidRPr="0097205C">
              <w:t>and processes to deliver improved access and participation in Council community consultations</w:t>
            </w:r>
          </w:p>
          <w:p w:rsidR="0097205C" w:rsidRPr="0097205C" w:rsidRDefault="0097205C" w:rsidP="002C2F0A">
            <w:pPr>
              <w:pStyle w:val="Tablealphabetlist"/>
              <w:numPr>
                <w:ilvl w:val="0"/>
                <w:numId w:val="19"/>
              </w:numPr>
            </w:pPr>
            <w:r w:rsidRPr="0097205C">
              <w:t>Prepare guidelines promoting continuous improvement principles for staff engaging people with a disability in projects and programs</w:t>
            </w:r>
          </w:p>
          <w:p w:rsidR="003975EC" w:rsidRPr="002C321C" w:rsidRDefault="0097205C" w:rsidP="002C2F0A">
            <w:pPr>
              <w:pStyle w:val="Tablealphabetlist"/>
              <w:numPr>
                <w:ilvl w:val="0"/>
                <w:numId w:val="19"/>
              </w:numPr>
            </w:pPr>
            <w:r w:rsidRPr="0097205C">
              <w:t>Identify Council publications and communications that are to be made available in multiple formats annually</w:t>
            </w:r>
          </w:p>
        </w:tc>
        <w:tc>
          <w:tcPr>
            <w:tcW w:w="2126" w:type="dxa"/>
            <w:tcBorders>
              <w:left w:val="single" w:sz="8" w:space="0" w:color="FFFFFF" w:themeColor="background1"/>
              <w:bottom w:val="single" w:sz="8" w:space="0" w:color="FFFFFF" w:themeColor="background1"/>
              <w:right w:val="single" w:sz="8" w:space="0" w:color="FFFFFF" w:themeColor="background1"/>
            </w:tcBorders>
            <w:shd w:val="clear" w:color="auto" w:fill="F1E8F2"/>
          </w:tcPr>
          <w:p w:rsidR="008D51D6" w:rsidRPr="008D51D6" w:rsidRDefault="0097205C" w:rsidP="002C2F0A">
            <w:pPr>
              <w:pStyle w:val="Tablebulletlist"/>
            </w:pPr>
            <w:r w:rsidRPr="008D51D6">
              <w:t>Audit completed guidelines produced.</w:t>
            </w:r>
          </w:p>
          <w:p w:rsidR="0097205C" w:rsidRPr="008D51D6" w:rsidRDefault="0097205C" w:rsidP="00C74EB1">
            <w:pPr>
              <w:pStyle w:val="Tablebulletlist"/>
              <w:spacing w:before="1800"/>
            </w:pPr>
            <w:r w:rsidRPr="008D51D6">
              <w:t>Publications per annum</w:t>
            </w:r>
          </w:p>
        </w:tc>
        <w:tc>
          <w:tcPr>
            <w:tcW w:w="1479" w:type="dxa"/>
            <w:tcBorders>
              <w:left w:val="single" w:sz="8" w:space="0" w:color="FFFFFF" w:themeColor="background1"/>
              <w:bottom w:val="single" w:sz="8" w:space="0" w:color="FFFFFF" w:themeColor="background1"/>
              <w:right w:val="single" w:sz="8" w:space="0" w:color="FFFFFF" w:themeColor="background1"/>
            </w:tcBorders>
            <w:shd w:val="clear" w:color="auto" w:fill="EBE2EC"/>
          </w:tcPr>
          <w:p w:rsidR="00C74EB1" w:rsidRDefault="0097205C" w:rsidP="00E96F79">
            <w:pPr>
              <w:spacing w:before="120" w:after="120"/>
              <w:rPr>
                <w:sz w:val="20"/>
                <w:szCs w:val="20"/>
              </w:rPr>
            </w:pPr>
            <w:r>
              <w:rPr>
                <w:sz w:val="20"/>
                <w:szCs w:val="20"/>
              </w:rPr>
              <w:t>2016</w:t>
            </w:r>
          </w:p>
          <w:p w:rsidR="0097205C" w:rsidRPr="002C321C" w:rsidRDefault="0097205C" w:rsidP="00C74EB1">
            <w:pPr>
              <w:spacing w:before="2280" w:after="120"/>
              <w:rPr>
                <w:sz w:val="20"/>
                <w:szCs w:val="20"/>
              </w:rPr>
            </w:pPr>
            <w:r w:rsidRPr="0097205C">
              <w:rPr>
                <w:sz w:val="20"/>
                <w:szCs w:val="20"/>
              </w:rPr>
              <w:t>Ongoing</w:t>
            </w:r>
          </w:p>
        </w:tc>
      </w:tr>
      <w:tr w:rsidR="005A146D" w:rsidTr="000A330D">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BBDA"/>
          </w:tcPr>
          <w:p w:rsidR="003975EC" w:rsidRPr="008D5D53" w:rsidRDefault="0097205C" w:rsidP="002D6CA9">
            <w:pPr>
              <w:pStyle w:val="Tablenumberlist2"/>
            </w:pPr>
            <w:r w:rsidRPr="0097205C">
              <w:t>Promote a culture of</w:t>
            </w:r>
            <w:r>
              <w:t xml:space="preserve"> </w:t>
            </w:r>
            <w:r w:rsidRPr="0097205C">
              <w:t>responsive customer service</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BAD3"/>
          </w:tcPr>
          <w:p w:rsidR="0097205C" w:rsidRPr="0097205C" w:rsidRDefault="0097205C" w:rsidP="002C2F0A">
            <w:pPr>
              <w:pStyle w:val="Tablealphabetlist"/>
              <w:numPr>
                <w:ilvl w:val="0"/>
                <w:numId w:val="20"/>
              </w:numPr>
            </w:pPr>
            <w:r w:rsidRPr="0097205C">
              <w:t>Produce guidelines on respectful and effective communication</w:t>
            </w:r>
          </w:p>
          <w:p w:rsidR="0097205C" w:rsidRPr="0097205C" w:rsidRDefault="0097205C" w:rsidP="002C2F0A">
            <w:pPr>
              <w:pStyle w:val="Tablealphabetlist"/>
              <w:numPr>
                <w:ilvl w:val="0"/>
                <w:numId w:val="20"/>
              </w:numPr>
            </w:pPr>
            <w:r w:rsidRPr="0097205C">
              <w:t>Review Council customer service process to identify barriers to access and communication for community members</w:t>
            </w:r>
          </w:p>
          <w:p w:rsidR="006F11FD" w:rsidRDefault="0097205C" w:rsidP="002C2F0A">
            <w:pPr>
              <w:pStyle w:val="Tablealphabetlist"/>
              <w:numPr>
                <w:ilvl w:val="0"/>
                <w:numId w:val="20"/>
              </w:numPr>
            </w:pPr>
            <w:r w:rsidRPr="0097205C">
              <w:t>Review customer feedback and complaint management systems to ensure accessibility and equi</w:t>
            </w:r>
            <w:r w:rsidR="006F11FD">
              <w:t>ty for people with a disability</w:t>
            </w:r>
          </w:p>
          <w:p w:rsidR="0097205C" w:rsidRPr="0097205C" w:rsidRDefault="0097205C" w:rsidP="002C2F0A">
            <w:pPr>
              <w:pStyle w:val="Tablealphabetlist"/>
              <w:numPr>
                <w:ilvl w:val="0"/>
                <w:numId w:val="20"/>
              </w:numPr>
            </w:pPr>
            <w:r w:rsidRPr="0097205C">
              <w:t>Include accessibility as an indicator on customer satisfaction surveys</w:t>
            </w:r>
          </w:p>
          <w:p w:rsidR="003975EC" w:rsidRPr="002C321C" w:rsidRDefault="0097205C" w:rsidP="002C2F0A">
            <w:pPr>
              <w:pStyle w:val="Tablealphabetlist"/>
              <w:numPr>
                <w:ilvl w:val="0"/>
                <w:numId w:val="20"/>
              </w:numPr>
            </w:pPr>
            <w:r w:rsidRPr="0097205C">
              <w:t>Provide information on National Relay Service to customer service teams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7BBDA"/>
          </w:tcPr>
          <w:p w:rsidR="003975EC" w:rsidRPr="008D51D6" w:rsidRDefault="0097205C" w:rsidP="001D51D6">
            <w:pPr>
              <w:pStyle w:val="Tablebulletlist"/>
            </w:pPr>
            <w:r w:rsidRPr="008D51D6">
              <w:t>Review completed and projects identified and delivered</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D0BAD3"/>
          </w:tcPr>
          <w:p w:rsidR="003975EC" w:rsidRPr="002C321C" w:rsidRDefault="0097205C" w:rsidP="00E96F79">
            <w:pPr>
              <w:spacing w:before="120" w:after="120"/>
              <w:rPr>
                <w:sz w:val="20"/>
                <w:szCs w:val="20"/>
              </w:rPr>
            </w:pPr>
            <w:r>
              <w:rPr>
                <w:sz w:val="20"/>
                <w:szCs w:val="20"/>
              </w:rPr>
              <w:t>2017</w:t>
            </w:r>
          </w:p>
        </w:tc>
      </w:tr>
    </w:tbl>
    <w:p w:rsidR="008D51D6" w:rsidRDefault="008D51D6">
      <w:r>
        <w:br w:type="page"/>
      </w:r>
    </w:p>
    <w:tbl>
      <w:tblPr>
        <w:tblStyle w:val="TableGrid"/>
        <w:tblW w:w="0" w:type="auto"/>
        <w:tblLook w:val="04A0" w:firstRow="1" w:lastRow="0" w:firstColumn="1" w:lastColumn="0" w:noHBand="0" w:noVBand="1"/>
        <w:tblDescription w:val="OUTCOME AREA: SYSTEMS AND PROCESSES"/>
      </w:tblPr>
      <w:tblGrid>
        <w:gridCol w:w="2376"/>
        <w:gridCol w:w="3261"/>
        <w:gridCol w:w="2126"/>
        <w:gridCol w:w="1479"/>
      </w:tblGrid>
      <w:tr w:rsidR="00667D58" w:rsidTr="005E5616">
        <w:trPr>
          <w:tblHeader/>
        </w:trPr>
        <w:tc>
          <w:tcPr>
            <w:tcW w:w="2376" w:type="dxa"/>
            <w:tcBorders>
              <w:top w:val="single" w:sz="8" w:space="0" w:color="FFFFFF" w:themeColor="background1"/>
              <w:left w:val="single" w:sz="8" w:space="0" w:color="FFFFFF" w:themeColor="background1"/>
              <w:right w:val="single" w:sz="8" w:space="0" w:color="FFFFFF" w:themeColor="background1"/>
            </w:tcBorders>
            <w:shd w:val="clear" w:color="auto" w:fill="F1E8F2"/>
          </w:tcPr>
          <w:p w:rsidR="003975EC" w:rsidRPr="008D5D53" w:rsidRDefault="0097205C" w:rsidP="002D6CA9">
            <w:pPr>
              <w:pStyle w:val="Tablenumberlist2"/>
            </w:pPr>
            <w:r w:rsidRPr="0097205C">
              <w:t>Continuously improve</w:t>
            </w:r>
            <w:r>
              <w:t xml:space="preserve"> </w:t>
            </w:r>
            <w:r w:rsidRPr="0097205C">
              <w:t>regulatory processes within the organisation to achieve outcomes for the disability community</w:t>
            </w:r>
          </w:p>
        </w:tc>
        <w:tc>
          <w:tcPr>
            <w:tcW w:w="3261" w:type="dxa"/>
            <w:tcBorders>
              <w:top w:val="single" w:sz="8" w:space="0" w:color="FFFFFF" w:themeColor="background1"/>
              <w:left w:val="single" w:sz="8" w:space="0" w:color="FFFFFF" w:themeColor="background1"/>
              <w:right w:val="single" w:sz="8" w:space="0" w:color="FFFFFF" w:themeColor="background1"/>
            </w:tcBorders>
            <w:shd w:val="clear" w:color="auto" w:fill="EBE2EC"/>
          </w:tcPr>
          <w:p w:rsidR="00446905" w:rsidRPr="00446905" w:rsidRDefault="00446905" w:rsidP="002C2F0A">
            <w:pPr>
              <w:pStyle w:val="Tablealphabetlist"/>
              <w:numPr>
                <w:ilvl w:val="0"/>
                <w:numId w:val="21"/>
              </w:numPr>
            </w:pPr>
            <w:r w:rsidRPr="00446905">
              <w:t>Develop and promote a publication explaining Council's planning and management of accessible on street parking</w:t>
            </w:r>
          </w:p>
          <w:p w:rsidR="00446905" w:rsidRPr="00446905" w:rsidRDefault="00446905" w:rsidP="002C2F0A">
            <w:pPr>
              <w:pStyle w:val="Tablealphabetlist"/>
              <w:numPr>
                <w:ilvl w:val="0"/>
                <w:numId w:val="21"/>
              </w:numPr>
            </w:pPr>
            <w:r w:rsidRPr="00446905">
              <w:t>Monitor compliance with Council's footpath dining licences</w:t>
            </w:r>
          </w:p>
          <w:p w:rsidR="00961993" w:rsidRDefault="00446905" w:rsidP="002C2F0A">
            <w:pPr>
              <w:pStyle w:val="Tablealphabetlist"/>
              <w:numPr>
                <w:ilvl w:val="0"/>
                <w:numId w:val="21"/>
              </w:numPr>
            </w:pPr>
            <w:r w:rsidRPr="00446905">
              <w:t xml:space="preserve">Provide input on matters of access where relevant to amendments of the Newcastle Development Control </w:t>
            </w:r>
            <w:r w:rsidR="00961993">
              <w:t>Plan</w:t>
            </w:r>
          </w:p>
          <w:p w:rsidR="00446905" w:rsidRPr="00446905" w:rsidRDefault="00446905" w:rsidP="002C2F0A">
            <w:pPr>
              <w:pStyle w:val="Tablealphabetlist"/>
              <w:numPr>
                <w:ilvl w:val="0"/>
                <w:numId w:val="21"/>
              </w:numPr>
            </w:pPr>
            <w:r w:rsidRPr="00446905">
              <w:t>Provide advice where appropriate on access and inclusion in the development assessment process</w:t>
            </w:r>
          </w:p>
          <w:p w:rsidR="003975EC" w:rsidRPr="00737DFE" w:rsidRDefault="00446905" w:rsidP="002C2F0A">
            <w:pPr>
              <w:pStyle w:val="Tablealphabetlist"/>
              <w:numPr>
                <w:ilvl w:val="0"/>
                <w:numId w:val="21"/>
              </w:numPr>
            </w:pPr>
            <w:r w:rsidRPr="00446905">
              <w:t>Advocate for s.94 (development contributions) funding to be directed to projects which improve access in public places</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F1E8F2"/>
          </w:tcPr>
          <w:p w:rsidR="003975EC" w:rsidRPr="008D51D6" w:rsidRDefault="008D51D6" w:rsidP="001D51D6">
            <w:pPr>
              <w:pStyle w:val="Tablebulletlist"/>
            </w:pPr>
            <w:r w:rsidRPr="008D51D6">
              <w:t>Projects completed annually</w:t>
            </w:r>
          </w:p>
        </w:tc>
        <w:tc>
          <w:tcPr>
            <w:tcW w:w="1479" w:type="dxa"/>
            <w:tcBorders>
              <w:top w:val="single" w:sz="8" w:space="0" w:color="FFFFFF" w:themeColor="background1"/>
              <w:left w:val="single" w:sz="8" w:space="0" w:color="FFFFFF" w:themeColor="background1"/>
              <w:right w:val="single" w:sz="8" w:space="0" w:color="FFFFFF" w:themeColor="background1"/>
            </w:tcBorders>
            <w:shd w:val="clear" w:color="auto" w:fill="EBE2EC"/>
          </w:tcPr>
          <w:p w:rsidR="003975EC" w:rsidRPr="002C321C" w:rsidRDefault="006C432D" w:rsidP="00E96F79">
            <w:pPr>
              <w:spacing w:before="120" w:after="120"/>
              <w:rPr>
                <w:sz w:val="20"/>
                <w:szCs w:val="20"/>
              </w:rPr>
            </w:pPr>
            <w:r w:rsidRPr="006C432D">
              <w:rPr>
                <w:sz w:val="20"/>
                <w:szCs w:val="20"/>
              </w:rPr>
              <w:t>Ongoing</w:t>
            </w:r>
          </w:p>
        </w:tc>
      </w:tr>
      <w:tr w:rsidR="003975EC" w:rsidTr="006D0EBC">
        <w:tc>
          <w:tcPr>
            <w:tcW w:w="2376" w:type="dxa"/>
            <w:tcBorders>
              <w:top w:val="single" w:sz="8" w:space="0" w:color="FFFFFF" w:themeColor="background1"/>
              <w:left w:val="single" w:sz="8" w:space="0" w:color="FFFFFF" w:themeColor="background1"/>
              <w:right w:val="single" w:sz="8" w:space="0" w:color="FFFFFF" w:themeColor="background1"/>
            </w:tcBorders>
            <w:shd w:val="clear" w:color="auto" w:fill="D7BBDA"/>
          </w:tcPr>
          <w:p w:rsidR="003975EC" w:rsidRPr="008D5D53" w:rsidRDefault="0097205C" w:rsidP="002D6CA9">
            <w:pPr>
              <w:pStyle w:val="Tablenumberlist2"/>
            </w:pPr>
            <w:r w:rsidRPr="0097205C">
              <w:t>Champion inclusive events and</w:t>
            </w:r>
            <w:r>
              <w:t xml:space="preserve"> </w:t>
            </w:r>
            <w:r w:rsidRPr="0097205C">
              <w:t>community programs</w:t>
            </w:r>
          </w:p>
        </w:tc>
        <w:tc>
          <w:tcPr>
            <w:tcW w:w="3261" w:type="dxa"/>
            <w:tcBorders>
              <w:top w:val="single" w:sz="8" w:space="0" w:color="FFFFFF" w:themeColor="background1"/>
              <w:left w:val="single" w:sz="8" w:space="0" w:color="FFFFFF" w:themeColor="background1"/>
              <w:right w:val="single" w:sz="8" w:space="0" w:color="FFFFFF" w:themeColor="background1"/>
            </w:tcBorders>
            <w:shd w:val="clear" w:color="auto" w:fill="D0BAD3"/>
          </w:tcPr>
          <w:p w:rsidR="00446905" w:rsidRPr="0097205C" w:rsidRDefault="00446905" w:rsidP="002C2F0A">
            <w:pPr>
              <w:pStyle w:val="Tablealphabetlist"/>
              <w:numPr>
                <w:ilvl w:val="0"/>
                <w:numId w:val="22"/>
              </w:numPr>
            </w:pPr>
            <w:r w:rsidRPr="0097205C">
              <w:t>Update Council's event management process and procedures to include access and inclusion criteria and information</w:t>
            </w:r>
          </w:p>
          <w:p w:rsidR="00446905" w:rsidRPr="0097205C" w:rsidRDefault="00446905" w:rsidP="002C2F0A">
            <w:pPr>
              <w:pStyle w:val="Tablealphabetlist"/>
              <w:numPr>
                <w:ilvl w:val="0"/>
                <w:numId w:val="22"/>
              </w:numPr>
            </w:pPr>
            <w:r w:rsidRPr="0097205C">
              <w:t>Amend the Major Event Sponsorship agreement to include an accessible event plan</w:t>
            </w:r>
          </w:p>
          <w:p w:rsidR="003975EC" w:rsidRPr="002C321C" w:rsidRDefault="00446905" w:rsidP="002C2F0A">
            <w:pPr>
              <w:pStyle w:val="Tablealphabetlist"/>
              <w:numPr>
                <w:ilvl w:val="0"/>
                <w:numId w:val="22"/>
              </w:numPr>
            </w:pPr>
            <w:r w:rsidRPr="0097205C">
              <w:t>Promote Council's community funding programs within the disability sector and community</w:t>
            </w:r>
          </w:p>
        </w:tc>
        <w:tc>
          <w:tcPr>
            <w:tcW w:w="2126" w:type="dxa"/>
            <w:tcBorders>
              <w:top w:val="single" w:sz="8" w:space="0" w:color="FFFFFF" w:themeColor="background1"/>
              <w:left w:val="single" w:sz="8" w:space="0" w:color="FFFFFF" w:themeColor="background1"/>
              <w:right w:val="single" w:sz="8" w:space="0" w:color="FFFFFF" w:themeColor="background1"/>
            </w:tcBorders>
            <w:shd w:val="clear" w:color="auto" w:fill="D7BBDA"/>
          </w:tcPr>
          <w:p w:rsidR="003975EC" w:rsidRPr="008D51D6" w:rsidRDefault="008D51D6" w:rsidP="001D51D6">
            <w:pPr>
              <w:pStyle w:val="Tablebulletlist"/>
            </w:pPr>
            <w:r w:rsidRPr="008D51D6">
              <w:t>Review completed and projects identified and delivered</w:t>
            </w:r>
          </w:p>
        </w:tc>
        <w:tc>
          <w:tcPr>
            <w:tcW w:w="1479" w:type="dxa"/>
            <w:tcBorders>
              <w:top w:val="single" w:sz="8" w:space="0" w:color="FFFFFF" w:themeColor="background1"/>
              <w:left w:val="single" w:sz="8" w:space="0" w:color="FFFFFF" w:themeColor="background1"/>
              <w:right w:val="single" w:sz="8" w:space="0" w:color="FFFFFF" w:themeColor="background1"/>
            </w:tcBorders>
            <w:shd w:val="clear" w:color="auto" w:fill="D0BAD3"/>
          </w:tcPr>
          <w:p w:rsidR="003975EC" w:rsidRPr="009C43D4" w:rsidRDefault="006C432D" w:rsidP="00E96F79">
            <w:pPr>
              <w:spacing w:before="120" w:after="120"/>
              <w:rPr>
                <w:sz w:val="20"/>
                <w:szCs w:val="20"/>
              </w:rPr>
            </w:pPr>
            <w:r>
              <w:rPr>
                <w:sz w:val="20"/>
                <w:szCs w:val="20"/>
              </w:rPr>
              <w:t>2016</w:t>
            </w:r>
          </w:p>
        </w:tc>
      </w:tr>
      <w:tr w:rsidR="003975EC" w:rsidTr="006D0EBC">
        <w:tc>
          <w:tcPr>
            <w:tcW w:w="237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E8F2"/>
          </w:tcPr>
          <w:p w:rsidR="003975EC" w:rsidRPr="008D5D53" w:rsidRDefault="0097205C" w:rsidP="002D6CA9">
            <w:pPr>
              <w:pStyle w:val="Tablenumberlist2"/>
            </w:pPr>
            <w:r w:rsidRPr="0097205C">
              <w:t>Promote and advocate access</w:t>
            </w:r>
            <w:r>
              <w:t xml:space="preserve"> </w:t>
            </w:r>
            <w:r w:rsidRPr="0097205C">
              <w:t>and inclusion considerations in project management, design and strategy development</w:t>
            </w:r>
          </w:p>
        </w:tc>
        <w:tc>
          <w:tcPr>
            <w:tcW w:w="3261"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2EC"/>
          </w:tcPr>
          <w:p w:rsidR="003975EC" w:rsidRPr="002C321C" w:rsidRDefault="00446905" w:rsidP="002C2F0A">
            <w:pPr>
              <w:pStyle w:val="Tablealphabetlist"/>
              <w:numPr>
                <w:ilvl w:val="0"/>
                <w:numId w:val="23"/>
              </w:numPr>
            </w:pPr>
            <w:r w:rsidRPr="00446905">
              <w:t>Audit project management processes to</w:t>
            </w:r>
            <w:r>
              <w:t xml:space="preserve"> </w:t>
            </w:r>
            <w:r w:rsidRPr="00446905">
              <w:t>identify opportunities for access and inclusion considerations</w:t>
            </w:r>
          </w:p>
        </w:tc>
        <w:tc>
          <w:tcPr>
            <w:tcW w:w="2126"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F1E8F2"/>
          </w:tcPr>
          <w:p w:rsidR="003975EC" w:rsidRPr="008D51D6" w:rsidRDefault="008D51D6" w:rsidP="001D51D6">
            <w:pPr>
              <w:pStyle w:val="Tablebulletlist"/>
            </w:pPr>
            <w:r w:rsidRPr="008D51D6">
              <w:t>Opportunities to provide input identified</w:t>
            </w:r>
          </w:p>
        </w:tc>
        <w:tc>
          <w:tcPr>
            <w:tcW w:w="1479" w:type="dxa"/>
            <w:tcBorders>
              <w:top w:val="single" w:sz="8" w:space="0" w:color="FFFFFF" w:themeColor="background1"/>
              <w:left w:val="single" w:sz="8" w:space="0" w:color="FFFFFF" w:themeColor="background1"/>
              <w:bottom w:val="single" w:sz="8" w:space="0" w:color="FFFFFF" w:themeColor="background1"/>
              <w:right w:val="single" w:sz="8" w:space="0" w:color="FFFFFF" w:themeColor="background1"/>
            </w:tcBorders>
            <w:shd w:val="clear" w:color="auto" w:fill="EBE2EC"/>
          </w:tcPr>
          <w:p w:rsidR="003975EC" w:rsidRPr="009C43D4" w:rsidRDefault="006C432D" w:rsidP="00E96F79">
            <w:pPr>
              <w:spacing w:before="120" w:after="120"/>
              <w:rPr>
                <w:sz w:val="20"/>
                <w:szCs w:val="20"/>
              </w:rPr>
            </w:pPr>
            <w:r>
              <w:rPr>
                <w:sz w:val="20"/>
                <w:szCs w:val="20"/>
              </w:rPr>
              <w:t>2017</w:t>
            </w:r>
          </w:p>
        </w:tc>
      </w:tr>
    </w:tbl>
    <w:p w:rsidR="000C69BC" w:rsidRPr="004558E9" w:rsidRDefault="000C69BC" w:rsidP="00A31DC3">
      <w:r w:rsidRPr="004558E9">
        <w:br w:type="page"/>
      </w:r>
    </w:p>
    <w:p w:rsidR="006B7FFD" w:rsidRPr="00091140" w:rsidRDefault="000C69BC" w:rsidP="00437978">
      <w:pPr>
        <w:pStyle w:val="Heading2"/>
      </w:pPr>
      <w:bookmarkStart w:id="35" w:name="_Toc459297300"/>
      <w:bookmarkStart w:id="36" w:name="_Toc459375487"/>
      <w:bookmarkStart w:id="37" w:name="_Toc459375948"/>
      <w:r w:rsidRPr="00091140">
        <w:t xml:space="preserve">MONITORING </w:t>
      </w:r>
      <w:r w:rsidR="006B7FFD" w:rsidRPr="00091140">
        <w:t>AND EVALUATION</w:t>
      </w:r>
      <w:bookmarkEnd w:id="35"/>
      <w:bookmarkEnd w:id="36"/>
      <w:bookmarkEnd w:id="37"/>
    </w:p>
    <w:p w:rsidR="006B7FFD" w:rsidRPr="004558E9" w:rsidRDefault="006B7FFD" w:rsidP="00A31DC3">
      <w:r w:rsidRPr="004558E9">
        <w:t xml:space="preserve">Each year, Council will report on its </w:t>
      </w:r>
      <w:r w:rsidR="000C69BC" w:rsidRPr="004558E9">
        <w:t xml:space="preserve">progress against the Disability </w:t>
      </w:r>
      <w:r w:rsidR="00C944C8" w:rsidRPr="004558E9">
        <w:t>Inclusion Action</w:t>
      </w:r>
      <w:r w:rsidRPr="004558E9">
        <w:t xml:space="preserve"> Plan </w:t>
      </w:r>
      <w:r w:rsidR="000C69BC" w:rsidRPr="004558E9">
        <w:t xml:space="preserve">as part of its Annual Report. A </w:t>
      </w:r>
      <w:r w:rsidRPr="004558E9">
        <w:t xml:space="preserve">summary of achievements will also </w:t>
      </w:r>
      <w:r w:rsidR="000C69BC" w:rsidRPr="004558E9">
        <w:t xml:space="preserve">be prepared annually and </w:t>
      </w:r>
      <w:r w:rsidRPr="004558E9">
        <w:t>provided to the NSW Disability Council.</w:t>
      </w:r>
    </w:p>
    <w:p w:rsidR="00DB66AD" w:rsidRPr="004558E9" w:rsidRDefault="004E1C04" w:rsidP="00A31DC3">
      <w:r>
        <w:rPr>
          <w:noProof/>
          <w:lang w:eastAsia="en-AU"/>
        </w:rPr>
        <mc:AlternateContent>
          <mc:Choice Requires="wps">
            <w:drawing>
              <wp:anchor distT="0" distB="0" distL="114300" distR="114300" simplePos="0" relativeHeight="251702784" behindDoc="0" locked="0" layoutInCell="1" allowOverlap="1" wp14:anchorId="1DC24520" wp14:editId="40E2A681">
                <wp:simplePos x="0" y="0"/>
                <wp:positionH relativeFrom="page">
                  <wp:posOffset>225425</wp:posOffset>
                </wp:positionH>
                <wp:positionV relativeFrom="page">
                  <wp:posOffset>10220960</wp:posOffset>
                </wp:positionV>
                <wp:extent cx="3070800" cy="277200"/>
                <wp:effectExtent l="0" t="0" r="0" b="0"/>
                <wp:wrapNone/>
                <wp:docPr id="16" name="Rectangle 16"/>
                <wp:cNvGraphicFramePr/>
                <a:graphic xmlns:a="http://schemas.openxmlformats.org/drawingml/2006/main">
                  <a:graphicData uri="http://schemas.microsoft.com/office/word/2010/wordprocessingShape">
                    <wps:wsp>
                      <wps:cNvSpPr/>
                      <wps:spPr>
                        <a:xfrm>
                          <a:off x="0" y="0"/>
                          <a:ext cx="3070800" cy="2772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rsidR="004E1C04" w:rsidRPr="00FE1031" w:rsidRDefault="007B07A1" w:rsidP="004E1C04">
                            <w:pPr>
                              <w:pStyle w:val="Footer"/>
                              <w:rPr>
                                <w:color w:val="FFFFFF" w:themeColor="background1"/>
                              </w:rPr>
                            </w:pPr>
                            <w:sdt>
                              <w:sdtPr>
                                <w:rPr>
                                  <w:color w:val="FFFFFF" w:themeColor="background1"/>
                                </w:rPr>
                                <w:id w:val="-669721705"/>
                                <w:docPartObj>
                                  <w:docPartGallery w:val="Page Numbers (Bottom of Page)"/>
                                  <w:docPartUnique/>
                                </w:docPartObj>
                              </w:sdtPr>
                              <w:sdtEndPr>
                                <w:rPr>
                                  <w:noProof/>
                                </w:rPr>
                              </w:sdtEndPr>
                              <w:sdtContent>
                                <w:r w:rsidR="004E1C04">
                                  <w:rPr>
                                    <w:color w:val="FFFFFF" w:themeColor="background1"/>
                                  </w:rPr>
                                  <w:t>32</w:t>
                                </w:r>
                              </w:sdtContent>
                            </w:sdt>
                            <w:r w:rsidR="004E1C04">
                              <w:rPr>
                                <w:rStyle w:val="FootnoteTextChar"/>
                                <w:color w:val="FFFFFF" w:themeColor="background1"/>
                              </w:rPr>
                              <w:t xml:space="preserve"> Newcastle City Council</w:t>
                            </w:r>
                            <w:r w:rsidR="004E1C04" w:rsidRPr="00FE1031">
                              <w:rPr>
                                <w:color w:val="FFFFFF" w:themeColor="background1"/>
                              </w:rPr>
                              <w:t xml:space="preserve"> </w:t>
                            </w:r>
                          </w:p>
                          <w:p w:rsidR="004E1C04" w:rsidRDefault="004E1C04" w:rsidP="004E1C04"/>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5="http://schemas.microsoft.com/office/word/2012/wordml" xmlns:cx2="http://schemas.microsoft.com/office/drawing/2015/10/21/chartex" xmlns:cx1="http://schemas.microsoft.com/office/drawing/2015/9/8/chartex" xmlns:cx="http://schemas.microsoft.com/office/drawing/2014/chartex">
            <w:pict>
              <v:rect w14:anchorId="1DC24520" id="Rectangle 16" o:spid="_x0000_s1036" style="position:absolute;margin-left:17.75pt;margin-top:804.8pt;width:241.8pt;height:21.85pt;z-index:25170278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" filled="f" stroked="f" strokeweight="2pt">
                <v:textbox>
                  <w:txbxContent>
                    <w:p w:rsidR="004E1C04" w:rsidRPr="00FE1031" w:rsidRDefault="00F039AD" w:rsidP="004E1C04">
                      <w:pPr>
                        <w:pStyle w:val="Footer"/>
                        <w:rPr>
                          <w:color w:val="FFFFFF" w:themeColor="background1"/>
                        </w:rPr>
                      </w:pPr>
                      <w:sdt>
                        <w:sdtPr>
                          <w:rPr>
                            <w:color w:val="FFFFFF" w:themeColor="background1"/>
                          </w:rPr>
                          <w:id w:val="-669721705"/>
                          <w:docPartObj>
                            <w:docPartGallery w:val="Page Numbers (Bottom of Page)"/>
                            <w:docPartUnique/>
                          </w:docPartObj>
                        </w:sdtPr>
                        <w:sdtEndPr>
                          <w:rPr>
                            <w:noProof/>
                          </w:rPr>
                        </w:sdtEndPr>
                        <w:sdtContent>
                          <w:r w:rsidR="004E1C04">
                            <w:rPr>
                              <w:color w:val="FFFFFF" w:themeColor="background1"/>
                            </w:rPr>
                            <w:t>32</w:t>
                          </w:r>
                        </w:sdtContent>
                      </w:sdt>
                      <w:r w:rsidR="004E1C04">
                        <w:rPr>
                          <w:rStyle w:val="FootnoteTextChar"/>
                          <w:color w:val="FFFFFF" w:themeColor="background1"/>
                        </w:rPr>
                        <w:t xml:space="preserve"> Newcastle City Council</w:t>
                      </w:r>
                      <w:r w:rsidR="004E1C04" w:rsidRPr="00FE1031">
                        <w:rPr>
                          <w:color w:val="FFFFFF" w:themeColor="background1"/>
                        </w:rPr>
                        <w:t xml:space="preserve"> </w:t>
                      </w:r>
                    </w:p>
                    <w:p w:rsidR="004E1C04" w:rsidRDefault="004E1C04" w:rsidP="004E1C04"/>
                  </w:txbxContent>
                </v:textbox>
                <w10:wrap anchorx="page" anchory="page"/>
              </v:rect>
            </w:pict>
          </mc:Fallback>
        </mc:AlternateContent>
      </w:r>
      <w:r w:rsidR="007723C0">
        <w:rPr>
          <w:noProof/>
          <w:lang w:eastAsia="en-AU"/>
        </w:rPr>
        <w:drawing>
          <wp:anchor distT="0" distB="0" distL="114300" distR="114300" simplePos="0" relativeHeight="251691520" behindDoc="0" locked="0" layoutInCell="1" allowOverlap="1" wp14:anchorId="3825D655" wp14:editId="1E9C48A8">
            <wp:simplePos x="0" y="0"/>
            <wp:positionH relativeFrom="column">
              <wp:posOffset>-1181100</wp:posOffset>
            </wp:positionH>
            <wp:positionV relativeFrom="paragraph">
              <wp:posOffset>931137</wp:posOffset>
            </wp:positionV>
            <wp:extent cx="7847881" cy="11784003"/>
            <wp:effectExtent l="0" t="0" r="1270" b="8255"/>
            <wp:wrapNone/>
            <wp:docPr id="26" name="Picture 26" descr="People at the librar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Owner\Dropbox (InfoAccessGroup)\IAG\[2446] Newcastle City Council DAIP Accessibility\Supplied files\2111-NCC-Disability Access and Inclusion Plan-July 2016 FINAL\Links\dreamstime_xxl_8253907.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flipH="1">
                      <a:off x="0" y="0"/>
                      <a:ext cx="7847881" cy="11784003"/>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DB66AD" w:rsidRPr="004558E9" w:rsidSect="002C656D">
      <w:footerReference w:type="even" r:id="rId23"/>
      <w:footerReference w:type="default" r:id="rId24"/>
      <w:pgSz w:w="11906" w:h="16838"/>
      <w:pgMar w:top="1440" w:right="1440" w:bottom="1440" w:left="1440" w:header="0" w:footer="283"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039AD" w:rsidRDefault="00F039AD" w:rsidP="00A31DC3">
      <w:r>
        <w:separator/>
      </w:r>
    </w:p>
  </w:endnote>
  <w:endnote w:type="continuationSeparator" w:id="0">
    <w:p w:rsidR="00F039AD" w:rsidRDefault="00F039AD" w:rsidP="00A31DC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
    <w:panose1 w:val="020B0604020202020204"/>
    <w:charset w:val="00"/>
    <w:family w:val="swiss"/>
    <w:pitch w:val="variable"/>
    <w:sig w:usb0="E0002AFF" w:usb1="C0007843" w:usb2="00000009" w:usb3="00000000" w:csb0="000001FF" w:csb1="00000000"/>
  </w:font>
  <w:font w:name="HelveticaNeueLT Pro 45 Lt">
    <w:altName w:val="Corbel"/>
    <w:panose1 w:val="00000000000000000000"/>
    <w:charset w:val="00"/>
    <w:family w:val="swiss"/>
    <w:notTrueType/>
    <w:pitch w:val="variable"/>
    <w:sig w:usb0="00000001" w:usb1="5000205B" w:usb2="00000000" w:usb3="00000000" w:csb0="0000009B" w:csb1="00000000"/>
  </w:font>
  <w:font w:name="Cambria">
    <w:panose1 w:val="02040503050406030204"/>
    <w:charset w:val="00"/>
    <w:family w:val="roman"/>
    <w:pitch w:val="variable"/>
    <w:sig w:usb0="E00002FF" w:usb1="400004FF" w:usb2="00000000" w:usb3="00000000" w:csb0="0000019F" w:csb1="00000000"/>
  </w:font>
  <w:font w:name="Gotham">
    <w:panose1 w:val="00000000000000000000"/>
    <w:charset w:val="00"/>
    <w:family w:val="moder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Gotham Book">
    <w:panose1 w:val="00000000000000000000"/>
    <w:charset w:val="00"/>
    <w:family w:val="auto"/>
    <w:notTrueType/>
    <w:pitch w:val="variable"/>
    <w:sig w:usb0="A10000FF" w:usb1="4000005B" w:usb2="00000000" w:usb3="00000000" w:csb0="0000009B" w:csb1="00000000"/>
  </w:font>
  <w:font w:name="Helvetica Narrow">
    <w:altName w:val="Arial Narrow"/>
    <w:charset w:val="00"/>
    <w:family w:val="swiss"/>
    <w:pitch w:val="variable"/>
    <w:sig w:usb0="00000007" w:usb1="00000000" w:usb2="00000000" w:usb3="00000000" w:csb0="00000093" w:csb1="00000000"/>
  </w:font>
  <w:font w:name="Arial">
    <w:panose1 w:val="020B0604020202020204"/>
    <w:charset w:val="00"/>
    <w:family w:val="swiss"/>
    <w:pitch w:val="variable"/>
    <w:sig w:usb0="E0002AFF" w:usb1="C0007843"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03849263"/>
      <w:docPartObj>
        <w:docPartGallery w:val="Page Numbers (Bottom of Page)"/>
        <w:docPartUnique/>
      </w:docPartObj>
    </w:sdtPr>
    <w:sdtEndPr>
      <w:rPr>
        <w:noProof/>
      </w:rPr>
    </w:sdtEndPr>
    <w:sdtContent>
      <w:p w:rsidR="002C656D" w:rsidRDefault="002C656D">
        <w:pPr>
          <w:pStyle w:val="Footer"/>
        </w:pPr>
        <w:r>
          <w:fldChar w:fldCharType="begin"/>
        </w:r>
        <w:r>
          <w:instrText xml:space="preserve"> PAGE   \* MERGEFORMAT </w:instrText>
        </w:r>
        <w:r>
          <w:fldChar w:fldCharType="separate"/>
        </w:r>
        <w:r w:rsidR="007B07A1">
          <w:rPr>
            <w:noProof/>
          </w:rPr>
          <w:t>2</w:t>
        </w:r>
        <w:r>
          <w:rPr>
            <w:noProof/>
          </w:rPr>
          <w:fldChar w:fldCharType="end"/>
        </w:r>
        <w:r>
          <w:rPr>
            <w:noProof/>
          </w:rPr>
          <w:t xml:space="preserve"> </w:t>
        </w:r>
        <w:r w:rsidRPr="002C656D">
          <w:rPr>
            <w:noProof/>
            <w:sz w:val="20"/>
            <w:szCs w:val="20"/>
          </w:rPr>
          <w:t>Newcastle City Council</w:t>
        </w:r>
      </w:p>
    </w:sdtContent>
  </w:sdt>
  <w:p w:rsidR="002C656D" w:rsidRDefault="002C656D">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81DFA" w:rsidRDefault="00881DFA">
    <w:pPr>
      <w:pStyle w:val="Footer"/>
      <w:jc w:val="right"/>
    </w:pPr>
    <w:r w:rsidRPr="00881DFA">
      <w:rPr>
        <w:rStyle w:val="FootnoteTextChar"/>
      </w:rPr>
      <w:t>Disabil</w:t>
    </w:r>
    <w:sdt>
      <w:sdtPr>
        <w:rPr>
          <w:rStyle w:val="FootnoteTextChar"/>
        </w:rPr>
        <w:id w:val="-720984369"/>
        <w:docPartObj>
          <w:docPartGallery w:val="Page Numbers (Bottom of Page)"/>
          <w:docPartUnique/>
        </w:docPartObj>
      </w:sdtPr>
      <w:sdtEndPr>
        <w:rPr>
          <w:rStyle w:val="DefaultParagraphFont"/>
          <w:noProof/>
          <w:sz w:val="24"/>
          <w:szCs w:val="28"/>
        </w:rPr>
      </w:sdtEndPr>
      <w:sdtContent>
        <w:r w:rsidR="00F83999">
          <w:rPr>
            <w:rStyle w:val="FootnoteTextChar"/>
          </w:rPr>
          <w:t>ity Inclusion Action Plan 2016 – 2019</w:t>
        </w:r>
        <w:r>
          <w:t xml:space="preserve"> </w:t>
        </w:r>
        <w:r>
          <w:fldChar w:fldCharType="begin"/>
        </w:r>
        <w:r>
          <w:instrText xml:space="preserve"> PAGE   \* MERGEFORMAT </w:instrText>
        </w:r>
        <w:r>
          <w:fldChar w:fldCharType="separate"/>
        </w:r>
        <w:r w:rsidR="003F0DF5">
          <w:rPr>
            <w:noProof/>
          </w:rPr>
          <w:t>23</w:t>
        </w:r>
        <w:r>
          <w:rPr>
            <w:noProof/>
          </w:rPr>
          <w:fldChar w:fldCharType="end"/>
        </w:r>
      </w:sdtContent>
    </w:sdt>
  </w:p>
  <w:p w:rsidR="00175E8A" w:rsidRDefault="00175E8A" w:rsidP="00175E8A">
    <w:pPr>
      <w:pStyle w:val="Footer"/>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039AD" w:rsidRDefault="00F039AD" w:rsidP="00A31DC3">
      <w:r>
        <w:separator/>
      </w:r>
    </w:p>
  </w:footnote>
  <w:footnote w:type="continuationSeparator" w:id="0">
    <w:p w:rsidR="00F039AD" w:rsidRDefault="00F039AD" w:rsidP="00A31DC3">
      <w:r>
        <w:continuationSeparator/>
      </w:r>
    </w:p>
  </w:footnote>
  <w:footnote w:id="1">
    <w:p w:rsidR="00175E8A" w:rsidRDefault="00175E8A" w:rsidP="00A31DC3">
      <w:pPr>
        <w:pStyle w:val="FootnoteText"/>
      </w:pPr>
      <w:r>
        <w:rPr>
          <w:rStyle w:val="FootnoteReference"/>
        </w:rPr>
        <w:footnoteRef/>
      </w:r>
      <w:r>
        <w:t xml:space="preserve"> </w:t>
      </w:r>
      <w:r w:rsidRPr="00331394">
        <w:t>NSW Government Disability Inclusion Plan (2014)</w:t>
      </w:r>
    </w:p>
  </w:footnote>
  <w:footnote w:id="2">
    <w:p w:rsidR="00175E8A" w:rsidRPr="004F5A50" w:rsidRDefault="00175E8A" w:rsidP="00A31DC3">
      <w:pPr>
        <w:pStyle w:val="FootnoteText"/>
      </w:pPr>
      <w:r w:rsidRPr="004F5A50">
        <w:rPr>
          <w:rStyle w:val="FootnoteReference"/>
        </w:rPr>
        <w:footnoteRef/>
      </w:r>
      <w:r w:rsidRPr="004F5A50">
        <w:rPr>
          <w:vertAlign w:val="superscript"/>
        </w:rPr>
        <w:t xml:space="preserve"> </w:t>
      </w:r>
      <w:r w:rsidRPr="004F5A50">
        <w:t>United National Convention on the Rights of Persons with Disabilities (2006)</w:t>
      </w:r>
    </w:p>
  </w:footnote>
  <w:footnote w:id="3">
    <w:p w:rsidR="00175E8A" w:rsidRPr="004F5A50" w:rsidRDefault="00175E8A" w:rsidP="00A31DC3">
      <w:pPr>
        <w:pStyle w:val="FootnoteText"/>
      </w:pPr>
      <w:r w:rsidRPr="004F5A50">
        <w:rPr>
          <w:rStyle w:val="FootnoteReference"/>
        </w:rPr>
        <w:footnoteRef/>
      </w:r>
      <w:r>
        <w:t xml:space="preserve"> </w:t>
      </w:r>
      <w:r w:rsidRPr="004F5A50">
        <w:t xml:space="preserve">National Disability Strategy - NSW Implementation Plan 2012-2014 </w:t>
      </w:r>
    </w:p>
  </w:footnote>
  <w:footnote w:id="4">
    <w:p w:rsidR="00175E8A" w:rsidRDefault="00175E8A" w:rsidP="00A31DC3">
      <w:pPr>
        <w:pStyle w:val="FootnoteText"/>
      </w:pPr>
      <w:r w:rsidRPr="004F5A50">
        <w:rPr>
          <w:rStyle w:val="FootnoteReference"/>
        </w:rPr>
        <w:footnoteRef/>
      </w:r>
      <w:r w:rsidRPr="004F5A50">
        <w:rPr>
          <w:vertAlign w:val="superscript"/>
        </w:rPr>
        <w:t xml:space="preserve"> </w:t>
      </w:r>
      <w:r w:rsidRPr="004F5A50">
        <w:t>NSW Carers Strategy 2014-2019</w:t>
      </w:r>
    </w:p>
  </w:footnote>
  <w:footnote w:id="5">
    <w:p w:rsidR="00175E8A" w:rsidRDefault="00175E8A" w:rsidP="00A31DC3">
      <w:pPr>
        <w:pStyle w:val="FootnoteText"/>
      </w:pPr>
      <w:r>
        <w:rPr>
          <w:rStyle w:val="FootnoteReference"/>
        </w:rPr>
        <w:footnoteRef/>
      </w:r>
      <w:r>
        <w:t xml:space="preserve"> </w:t>
      </w:r>
      <w:r w:rsidRPr="00331394">
        <w:t>United Nations (2006), Convention on the Rights of Persons with Disabilities</w:t>
      </w:r>
    </w:p>
  </w:footnote>
  <w:footnote w:id="6">
    <w:p w:rsidR="00175E8A" w:rsidRDefault="00175E8A" w:rsidP="00A31DC3">
      <w:pPr>
        <w:pStyle w:val="FootnoteText"/>
      </w:pPr>
      <w:r>
        <w:rPr>
          <w:rStyle w:val="FootnoteReference"/>
        </w:rPr>
        <w:footnoteRef/>
      </w:r>
      <w:r>
        <w:t xml:space="preserve"> </w:t>
      </w:r>
      <w:r w:rsidRPr="00331394">
        <w:t>NSW Disability Inclusion Plan</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140079"/>
    <w:multiLevelType w:val="hybridMultilevel"/>
    <w:tmpl w:val="8604D43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
    <w:nsid w:val="259B71F1"/>
    <w:multiLevelType w:val="hybridMultilevel"/>
    <w:tmpl w:val="CE6A5334"/>
    <w:lvl w:ilvl="0" w:tplc="4B7C28BC">
      <w:start w:val="1"/>
      <w:numFmt w:val="bullet"/>
      <w:pStyle w:val="ListParagraph"/>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33981254"/>
    <w:multiLevelType w:val="hybridMultilevel"/>
    <w:tmpl w:val="B364B8F8"/>
    <w:lvl w:ilvl="0" w:tplc="9D184D5C">
      <w:start w:val="1"/>
      <w:numFmt w:val="decimal"/>
      <w:pStyle w:val="Tablenumberlist"/>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nsid w:val="52F95435"/>
    <w:multiLevelType w:val="hybridMultilevel"/>
    <w:tmpl w:val="0C06C088"/>
    <w:lvl w:ilvl="0" w:tplc="9F4A4902">
      <w:start w:val="1"/>
      <w:numFmt w:val="decimal"/>
      <w:pStyle w:val="Tablenumberlist2"/>
      <w:lvlText w:val="%1."/>
      <w:lvlJc w:val="left"/>
      <w:pPr>
        <w:ind w:left="340" w:hanging="34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nsid w:val="5F980720"/>
    <w:multiLevelType w:val="hybridMultilevel"/>
    <w:tmpl w:val="8F22AF30"/>
    <w:lvl w:ilvl="0" w:tplc="4B903FE0">
      <w:start w:val="1"/>
      <w:numFmt w:val="bullet"/>
      <w:pStyle w:val="Tablebulletlist"/>
      <w:lvlText w:val=""/>
      <w:lvlJc w:val="left"/>
      <w:pPr>
        <w:ind w:left="170" w:hanging="17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7EBF4A48"/>
    <w:multiLevelType w:val="hybridMultilevel"/>
    <w:tmpl w:val="53B6E9A8"/>
    <w:lvl w:ilvl="0" w:tplc="8370C6E6">
      <w:start w:val="1"/>
      <w:numFmt w:val="lowerLetter"/>
      <w:pStyle w:val="Tablealphabetlist"/>
      <w:lvlText w:val="%1)"/>
      <w:lvlJc w:val="left"/>
      <w:pPr>
        <w:ind w:left="227" w:hanging="227"/>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
  </w:num>
  <w:num w:numId="2">
    <w:abstractNumId w:val="0"/>
  </w:num>
  <w:num w:numId="3">
    <w:abstractNumId w:val="4"/>
  </w:num>
  <w:num w:numId="4">
    <w:abstractNumId w:val="2"/>
  </w:num>
  <w:num w:numId="5">
    <w:abstractNumId w:val="5"/>
  </w:num>
  <w:num w:numId="6">
    <w:abstractNumId w:val="5"/>
    <w:lvlOverride w:ilvl="0">
      <w:startOverride w:val="1"/>
    </w:lvlOverride>
  </w:num>
  <w:num w:numId="7">
    <w:abstractNumId w:val="5"/>
    <w:lvlOverride w:ilvl="0">
      <w:startOverride w:val="1"/>
    </w:lvlOverride>
  </w:num>
  <w:num w:numId="8">
    <w:abstractNumId w:val="5"/>
    <w:lvlOverride w:ilvl="0">
      <w:startOverride w:val="1"/>
    </w:lvlOverride>
  </w:num>
  <w:num w:numId="9">
    <w:abstractNumId w:val="5"/>
    <w:lvlOverride w:ilvl="0">
      <w:startOverride w:val="1"/>
    </w:lvlOverride>
  </w:num>
  <w:num w:numId="10">
    <w:abstractNumId w:val="5"/>
    <w:lvlOverride w:ilvl="0">
      <w:startOverride w:val="1"/>
    </w:lvlOverride>
  </w:num>
  <w:num w:numId="11">
    <w:abstractNumId w:val="5"/>
    <w:lvlOverride w:ilvl="0">
      <w:startOverride w:val="1"/>
    </w:lvlOverride>
  </w:num>
  <w:num w:numId="12">
    <w:abstractNumId w:val="5"/>
    <w:lvlOverride w:ilvl="0">
      <w:startOverride w:val="1"/>
    </w:lvlOverride>
  </w:num>
  <w:num w:numId="13">
    <w:abstractNumId w:val="5"/>
    <w:lvlOverride w:ilvl="0">
      <w:startOverride w:val="1"/>
    </w:lvlOverride>
  </w:num>
  <w:num w:numId="14">
    <w:abstractNumId w:val="2"/>
    <w:lvlOverride w:ilvl="0">
      <w:lvl w:ilvl="0" w:tplc="9D184D5C">
        <w:start w:val="1"/>
        <w:numFmt w:val="decimal"/>
        <w:pStyle w:val="Tablenumberlist"/>
        <w:lvlText w:val="%1."/>
        <w:lvlJc w:val="left"/>
        <w:pPr>
          <w:ind w:left="227" w:hanging="227"/>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15">
    <w:abstractNumId w:val="5"/>
    <w:lvlOverride w:ilvl="0">
      <w:startOverride w:val="1"/>
    </w:lvlOverride>
  </w:num>
  <w:num w:numId="16">
    <w:abstractNumId w:val="5"/>
    <w:lvlOverride w:ilvl="0">
      <w:startOverride w:val="1"/>
    </w:lvlOverride>
  </w:num>
  <w:num w:numId="17">
    <w:abstractNumId w:val="5"/>
    <w:lvlOverride w:ilvl="0">
      <w:startOverride w:val="1"/>
    </w:lvlOverride>
  </w:num>
  <w:num w:numId="18">
    <w:abstractNumId w:val="5"/>
    <w:lvlOverride w:ilvl="0">
      <w:startOverride w:val="1"/>
    </w:lvlOverride>
  </w:num>
  <w:num w:numId="19">
    <w:abstractNumId w:val="5"/>
    <w:lvlOverride w:ilvl="0">
      <w:startOverride w:val="1"/>
    </w:lvlOverride>
  </w:num>
  <w:num w:numId="20">
    <w:abstractNumId w:val="5"/>
    <w:lvlOverride w:ilvl="0">
      <w:startOverride w:val="1"/>
    </w:lvlOverride>
  </w:num>
  <w:num w:numId="21">
    <w:abstractNumId w:val="5"/>
    <w:lvlOverride w:ilvl="0">
      <w:startOverride w:val="1"/>
    </w:lvlOverride>
  </w:num>
  <w:num w:numId="22">
    <w:abstractNumId w:val="5"/>
    <w:lvlOverride w:ilvl="0">
      <w:startOverride w:val="1"/>
    </w:lvlOverride>
  </w:num>
  <w:num w:numId="23">
    <w:abstractNumId w:val="5"/>
    <w:lvlOverride w:ilvl="0">
      <w:startOverride w:val="1"/>
    </w:lvlOverride>
  </w:num>
  <w:num w:numId="24">
    <w:abstractNumId w:val="2"/>
    <w:lvlOverride w:ilvl="0">
      <w:lvl w:ilvl="0" w:tplc="9D184D5C">
        <w:start w:val="1"/>
        <w:numFmt w:val="decimal"/>
        <w:pStyle w:val="Tablenumberlist"/>
        <w:lvlText w:val="%1."/>
        <w:lvlJc w:val="left"/>
        <w:pPr>
          <w:ind w:left="227" w:hanging="227"/>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5">
    <w:abstractNumId w:val="2"/>
    <w:lvlOverride w:ilvl="0">
      <w:lvl w:ilvl="0" w:tplc="9D184D5C">
        <w:start w:val="1"/>
        <w:numFmt w:val="decimal"/>
        <w:pStyle w:val="Tablenumberlist"/>
        <w:lvlText w:val="%1."/>
        <w:lvlJc w:val="left"/>
        <w:pPr>
          <w:ind w:left="227" w:hanging="227"/>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6">
    <w:abstractNumId w:val="2"/>
    <w:lvlOverride w:ilvl="0">
      <w:lvl w:ilvl="0" w:tplc="9D184D5C">
        <w:start w:val="1"/>
        <w:numFmt w:val="decimal"/>
        <w:pStyle w:val="Tablenumberlist"/>
        <w:lvlText w:val="%1."/>
        <w:lvlJc w:val="left"/>
        <w:pPr>
          <w:ind w:left="227" w:hanging="227"/>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7">
    <w:abstractNumId w:val="2"/>
    <w:lvlOverride w:ilvl="0">
      <w:lvl w:ilvl="0" w:tplc="9D184D5C">
        <w:start w:val="1"/>
        <w:numFmt w:val="decimal"/>
        <w:pStyle w:val="Tablenumberlist"/>
        <w:lvlText w:val="%1."/>
        <w:lvlJc w:val="left"/>
        <w:pPr>
          <w:ind w:left="227" w:hanging="227"/>
        </w:pPr>
        <w:rPr>
          <w:rFonts w:hint="default"/>
        </w:rPr>
      </w:lvl>
    </w:lvlOverride>
    <w:lvlOverride w:ilvl="1">
      <w:lvl w:ilvl="1" w:tplc="0C090019" w:tentative="1">
        <w:start w:val="1"/>
        <w:numFmt w:val="lowerLetter"/>
        <w:lvlText w:val="%2."/>
        <w:lvlJc w:val="left"/>
        <w:pPr>
          <w:ind w:left="1440" w:hanging="360"/>
        </w:pPr>
      </w:lvl>
    </w:lvlOverride>
    <w:lvlOverride w:ilvl="2">
      <w:lvl w:ilvl="2" w:tplc="0C09001B" w:tentative="1">
        <w:start w:val="1"/>
        <w:numFmt w:val="lowerRoman"/>
        <w:lvlText w:val="%3."/>
        <w:lvlJc w:val="right"/>
        <w:pPr>
          <w:ind w:left="2160" w:hanging="180"/>
        </w:pPr>
      </w:lvl>
    </w:lvlOverride>
    <w:lvlOverride w:ilvl="3">
      <w:lvl w:ilvl="3" w:tplc="0C09000F" w:tentative="1">
        <w:start w:val="1"/>
        <w:numFmt w:val="decimal"/>
        <w:lvlText w:val="%4."/>
        <w:lvlJc w:val="left"/>
        <w:pPr>
          <w:ind w:left="2880" w:hanging="360"/>
        </w:pPr>
      </w:lvl>
    </w:lvlOverride>
    <w:lvlOverride w:ilvl="4">
      <w:lvl w:ilvl="4" w:tplc="0C090019" w:tentative="1">
        <w:start w:val="1"/>
        <w:numFmt w:val="lowerLetter"/>
        <w:lvlText w:val="%5."/>
        <w:lvlJc w:val="left"/>
        <w:pPr>
          <w:ind w:left="3600" w:hanging="360"/>
        </w:pPr>
      </w:lvl>
    </w:lvlOverride>
    <w:lvlOverride w:ilvl="5">
      <w:lvl w:ilvl="5" w:tplc="0C09001B" w:tentative="1">
        <w:start w:val="1"/>
        <w:numFmt w:val="lowerRoman"/>
        <w:lvlText w:val="%6."/>
        <w:lvlJc w:val="right"/>
        <w:pPr>
          <w:ind w:left="4320" w:hanging="180"/>
        </w:pPr>
      </w:lvl>
    </w:lvlOverride>
    <w:lvlOverride w:ilvl="6">
      <w:lvl w:ilvl="6" w:tplc="0C09000F" w:tentative="1">
        <w:start w:val="1"/>
        <w:numFmt w:val="decimal"/>
        <w:lvlText w:val="%7."/>
        <w:lvlJc w:val="left"/>
        <w:pPr>
          <w:ind w:left="5040" w:hanging="360"/>
        </w:pPr>
      </w:lvl>
    </w:lvlOverride>
    <w:lvlOverride w:ilvl="7">
      <w:lvl w:ilvl="7" w:tplc="0C090019" w:tentative="1">
        <w:start w:val="1"/>
        <w:numFmt w:val="lowerLetter"/>
        <w:lvlText w:val="%8."/>
        <w:lvlJc w:val="left"/>
        <w:pPr>
          <w:ind w:left="5760" w:hanging="360"/>
        </w:pPr>
      </w:lvl>
    </w:lvlOverride>
    <w:lvlOverride w:ilvl="8">
      <w:lvl w:ilvl="8" w:tplc="0C09001B" w:tentative="1">
        <w:start w:val="1"/>
        <w:numFmt w:val="lowerRoman"/>
        <w:lvlText w:val="%9."/>
        <w:lvlJc w:val="right"/>
        <w:pPr>
          <w:ind w:left="6480" w:hanging="180"/>
        </w:pPr>
      </w:lvl>
    </w:lvlOverride>
  </w:num>
  <w:num w:numId="28">
    <w:abstractNumId w:val="3"/>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evenAndOddHeaders/>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B7FFD"/>
    <w:rsid w:val="00004A2F"/>
    <w:rsid w:val="00021178"/>
    <w:rsid w:val="000331BD"/>
    <w:rsid w:val="000376D7"/>
    <w:rsid w:val="00040130"/>
    <w:rsid w:val="000474A8"/>
    <w:rsid w:val="00047976"/>
    <w:rsid w:val="00061740"/>
    <w:rsid w:val="0007370A"/>
    <w:rsid w:val="00091140"/>
    <w:rsid w:val="000A30F1"/>
    <w:rsid w:val="000A330D"/>
    <w:rsid w:val="000A73DB"/>
    <w:rsid w:val="000B0B35"/>
    <w:rsid w:val="000B3074"/>
    <w:rsid w:val="000B38A0"/>
    <w:rsid w:val="000C155F"/>
    <w:rsid w:val="000C5253"/>
    <w:rsid w:val="000C69BC"/>
    <w:rsid w:val="000C796F"/>
    <w:rsid w:val="000D2B88"/>
    <w:rsid w:val="00102E12"/>
    <w:rsid w:val="00115A6D"/>
    <w:rsid w:val="00130918"/>
    <w:rsid w:val="00131857"/>
    <w:rsid w:val="00131DC8"/>
    <w:rsid w:val="00134E6A"/>
    <w:rsid w:val="0014213B"/>
    <w:rsid w:val="00163A16"/>
    <w:rsid w:val="00163F38"/>
    <w:rsid w:val="001641E5"/>
    <w:rsid w:val="00175E8A"/>
    <w:rsid w:val="001833D0"/>
    <w:rsid w:val="00184159"/>
    <w:rsid w:val="001841A8"/>
    <w:rsid w:val="0019262B"/>
    <w:rsid w:val="001A019B"/>
    <w:rsid w:val="001A099D"/>
    <w:rsid w:val="001B4162"/>
    <w:rsid w:val="001D3131"/>
    <w:rsid w:val="001D51D6"/>
    <w:rsid w:val="001E37A9"/>
    <w:rsid w:val="001E4A8D"/>
    <w:rsid w:val="001E6E9F"/>
    <w:rsid w:val="001E7F23"/>
    <w:rsid w:val="001F118E"/>
    <w:rsid w:val="001F3733"/>
    <w:rsid w:val="001F3852"/>
    <w:rsid w:val="00225ED9"/>
    <w:rsid w:val="002318D8"/>
    <w:rsid w:val="00246AA4"/>
    <w:rsid w:val="00270551"/>
    <w:rsid w:val="00272696"/>
    <w:rsid w:val="00272B47"/>
    <w:rsid w:val="002756CA"/>
    <w:rsid w:val="00276A05"/>
    <w:rsid w:val="00286792"/>
    <w:rsid w:val="00294382"/>
    <w:rsid w:val="00296EB1"/>
    <w:rsid w:val="002C2F0A"/>
    <w:rsid w:val="002C321C"/>
    <w:rsid w:val="002C46D4"/>
    <w:rsid w:val="002C656D"/>
    <w:rsid w:val="002D08E3"/>
    <w:rsid w:val="002D2F1C"/>
    <w:rsid w:val="002D6CA9"/>
    <w:rsid w:val="002E54DC"/>
    <w:rsid w:val="002E56E4"/>
    <w:rsid w:val="00307613"/>
    <w:rsid w:val="0032324E"/>
    <w:rsid w:val="00331394"/>
    <w:rsid w:val="0033671D"/>
    <w:rsid w:val="0033774C"/>
    <w:rsid w:val="00341602"/>
    <w:rsid w:val="00355161"/>
    <w:rsid w:val="00367A52"/>
    <w:rsid w:val="00372D38"/>
    <w:rsid w:val="00374CAC"/>
    <w:rsid w:val="00395BDF"/>
    <w:rsid w:val="003975EC"/>
    <w:rsid w:val="003E3B79"/>
    <w:rsid w:val="003E55BE"/>
    <w:rsid w:val="003E7D02"/>
    <w:rsid w:val="003F0DF5"/>
    <w:rsid w:val="003F62DE"/>
    <w:rsid w:val="00406D7F"/>
    <w:rsid w:val="00415236"/>
    <w:rsid w:val="00417024"/>
    <w:rsid w:val="00421D6E"/>
    <w:rsid w:val="004314A0"/>
    <w:rsid w:val="0043500B"/>
    <w:rsid w:val="00437978"/>
    <w:rsid w:val="004407CE"/>
    <w:rsid w:val="00444985"/>
    <w:rsid w:val="00446905"/>
    <w:rsid w:val="004558E9"/>
    <w:rsid w:val="00456B28"/>
    <w:rsid w:val="004705BE"/>
    <w:rsid w:val="00473D90"/>
    <w:rsid w:val="00477A8E"/>
    <w:rsid w:val="00485C24"/>
    <w:rsid w:val="00492868"/>
    <w:rsid w:val="00497196"/>
    <w:rsid w:val="004A1E36"/>
    <w:rsid w:val="004C2A0E"/>
    <w:rsid w:val="004E1C04"/>
    <w:rsid w:val="004F5A50"/>
    <w:rsid w:val="004F686D"/>
    <w:rsid w:val="004F69A7"/>
    <w:rsid w:val="00521FA0"/>
    <w:rsid w:val="005248FA"/>
    <w:rsid w:val="005260D8"/>
    <w:rsid w:val="005262F8"/>
    <w:rsid w:val="00526DD0"/>
    <w:rsid w:val="00530B88"/>
    <w:rsid w:val="00540AB0"/>
    <w:rsid w:val="00545BB8"/>
    <w:rsid w:val="00557B8B"/>
    <w:rsid w:val="0056627B"/>
    <w:rsid w:val="005805D2"/>
    <w:rsid w:val="005810AD"/>
    <w:rsid w:val="00590DE7"/>
    <w:rsid w:val="005911A4"/>
    <w:rsid w:val="0059279B"/>
    <w:rsid w:val="0059389C"/>
    <w:rsid w:val="005A146D"/>
    <w:rsid w:val="005A4F5E"/>
    <w:rsid w:val="005A67A2"/>
    <w:rsid w:val="005D1BBD"/>
    <w:rsid w:val="005D4BC8"/>
    <w:rsid w:val="005D6A7C"/>
    <w:rsid w:val="005E2B2D"/>
    <w:rsid w:val="005E5616"/>
    <w:rsid w:val="005E7987"/>
    <w:rsid w:val="005F547F"/>
    <w:rsid w:val="00611A67"/>
    <w:rsid w:val="00612616"/>
    <w:rsid w:val="00622110"/>
    <w:rsid w:val="0062698E"/>
    <w:rsid w:val="00633AF7"/>
    <w:rsid w:val="00637F29"/>
    <w:rsid w:val="00643C65"/>
    <w:rsid w:val="0065257D"/>
    <w:rsid w:val="0065677C"/>
    <w:rsid w:val="006603D3"/>
    <w:rsid w:val="00663E0D"/>
    <w:rsid w:val="00667D58"/>
    <w:rsid w:val="0068123D"/>
    <w:rsid w:val="006A534E"/>
    <w:rsid w:val="006A663B"/>
    <w:rsid w:val="006B7FFD"/>
    <w:rsid w:val="006C0A4E"/>
    <w:rsid w:val="006C432D"/>
    <w:rsid w:val="006D0EBC"/>
    <w:rsid w:val="006D5A80"/>
    <w:rsid w:val="006D66A5"/>
    <w:rsid w:val="006E1BB2"/>
    <w:rsid w:val="006E6D51"/>
    <w:rsid w:val="006F11FD"/>
    <w:rsid w:val="007041E1"/>
    <w:rsid w:val="00707385"/>
    <w:rsid w:val="00714BE4"/>
    <w:rsid w:val="00715D62"/>
    <w:rsid w:val="007221B9"/>
    <w:rsid w:val="00730B37"/>
    <w:rsid w:val="00737DFE"/>
    <w:rsid w:val="00744E83"/>
    <w:rsid w:val="0075158A"/>
    <w:rsid w:val="007544D8"/>
    <w:rsid w:val="007664C8"/>
    <w:rsid w:val="00767424"/>
    <w:rsid w:val="007723C0"/>
    <w:rsid w:val="007808E7"/>
    <w:rsid w:val="0079387E"/>
    <w:rsid w:val="007947D7"/>
    <w:rsid w:val="00796340"/>
    <w:rsid w:val="007A1153"/>
    <w:rsid w:val="007B0745"/>
    <w:rsid w:val="007B07A1"/>
    <w:rsid w:val="007C3783"/>
    <w:rsid w:val="007C6BB9"/>
    <w:rsid w:val="00813329"/>
    <w:rsid w:val="00853C31"/>
    <w:rsid w:val="008552F9"/>
    <w:rsid w:val="008727AF"/>
    <w:rsid w:val="00877942"/>
    <w:rsid w:val="00881DFA"/>
    <w:rsid w:val="00893263"/>
    <w:rsid w:val="008A65CA"/>
    <w:rsid w:val="008C36CD"/>
    <w:rsid w:val="008C3967"/>
    <w:rsid w:val="008D51D6"/>
    <w:rsid w:val="008D5D53"/>
    <w:rsid w:val="008E5C20"/>
    <w:rsid w:val="008F2531"/>
    <w:rsid w:val="008F2D94"/>
    <w:rsid w:val="008F3B1F"/>
    <w:rsid w:val="00900C25"/>
    <w:rsid w:val="00902BE5"/>
    <w:rsid w:val="00902C32"/>
    <w:rsid w:val="009032BB"/>
    <w:rsid w:val="00921606"/>
    <w:rsid w:val="00924851"/>
    <w:rsid w:val="009335DA"/>
    <w:rsid w:val="00947C2A"/>
    <w:rsid w:val="00957F9F"/>
    <w:rsid w:val="00961993"/>
    <w:rsid w:val="00971E51"/>
    <w:rsid w:val="0097205C"/>
    <w:rsid w:val="00975769"/>
    <w:rsid w:val="00981D8A"/>
    <w:rsid w:val="00985954"/>
    <w:rsid w:val="009863B4"/>
    <w:rsid w:val="009A5A9A"/>
    <w:rsid w:val="009B4861"/>
    <w:rsid w:val="009C43D4"/>
    <w:rsid w:val="009C4C9A"/>
    <w:rsid w:val="009C6D7D"/>
    <w:rsid w:val="009D6DF7"/>
    <w:rsid w:val="009F4189"/>
    <w:rsid w:val="009F7825"/>
    <w:rsid w:val="00A241F8"/>
    <w:rsid w:val="00A25FFB"/>
    <w:rsid w:val="00A30343"/>
    <w:rsid w:val="00A31DC3"/>
    <w:rsid w:val="00A34A8F"/>
    <w:rsid w:val="00A63FD4"/>
    <w:rsid w:val="00A67D10"/>
    <w:rsid w:val="00A762A7"/>
    <w:rsid w:val="00A8436E"/>
    <w:rsid w:val="00AC0180"/>
    <w:rsid w:val="00AF1C1B"/>
    <w:rsid w:val="00AF28E5"/>
    <w:rsid w:val="00AF29AD"/>
    <w:rsid w:val="00B00EA0"/>
    <w:rsid w:val="00B127D8"/>
    <w:rsid w:val="00B2170F"/>
    <w:rsid w:val="00B4041F"/>
    <w:rsid w:val="00B41F59"/>
    <w:rsid w:val="00B51B15"/>
    <w:rsid w:val="00B67089"/>
    <w:rsid w:val="00B74C5B"/>
    <w:rsid w:val="00B839C3"/>
    <w:rsid w:val="00B86EF0"/>
    <w:rsid w:val="00B921F2"/>
    <w:rsid w:val="00B94693"/>
    <w:rsid w:val="00B96B56"/>
    <w:rsid w:val="00BC033E"/>
    <w:rsid w:val="00BD7E20"/>
    <w:rsid w:val="00BE3E3F"/>
    <w:rsid w:val="00C018B5"/>
    <w:rsid w:val="00C149C8"/>
    <w:rsid w:val="00C206C9"/>
    <w:rsid w:val="00C20EB0"/>
    <w:rsid w:val="00C22A7A"/>
    <w:rsid w:val="00C2306C"/>
    <w:rsid w:val="00C24B94"/>
    <w:rsid w:val="00C307AF"/>
    <w:rsid w:val="00C33D41"/>
    <w:rsid w:val="00C45E64"/>
    <w:rsid w:val="00C50140"/>
    <w:rsid w:val="00C51E88"/>
    <w:rsid w:val="00C51FBF"/>
    <w:rsid w:val="00C5287C"/>
    <w:rsid w:val="00C74EB1"/>
    <w:rsid w:val="00C7592B"/>
    <w:rsid w:val="00C80E83"/>
    <w:rsid w:val="00C84BAB"/>
    <w:rsid w:val="00C944C8"/>
    <w:rsid w:val="00CB6C09"/>
    <w:rsid w:val="00CC2B09"/>
    <w:rsid w:val="00CC72A7"/>
    <w:rsid w:val="00CD05C7"/>
    <w:rsid w:val="00D01860"/>
    <w:rsid w:val="00D05C77"/>
    <w:rsid w:val="00D13867"/>
    <w:rsid w:val="00D32EF6"/>
    <w:rsid w:val="00D356D2"/>
    <w:rsid w:val="00D413C7"/>
    <w:rsid w:val="00D45322"/>
    <w:rsid w:val="00D96E33"/>
    <w:rsid w:val="00D97A7E"/>
    <w:rsid w:val="00DB66AD"/>
    <w:rsid w:val="00DF517C"/>
    <w:rsid w:val="00DF57EB"/>
    <w:rsid w:val="00E016ED"/>
    <w:rsid w:val="00E07A98"/>
    <w:rsid w:val="00E34F22"/>
    <w:rsid w:val="00E36A52"/>
    <w:rsid w:val="00E508C4"/>
    <w:rsid w:val="00E53F9A"/>
    <w:rsid w:val="00E55B83"/>
    <w:rsid w:val="00E56AB2"/>
    <w:rsid w:val="00E56E42"/>
    <w:rsid w:val="00E75A79"/>
    <w:rsid w:val="00E82987"/>
    <w:rsid w:val="00E96628"/>
    <w:rsid w:val="00E96F79"/>
    <w:rsid w:val="00EA1D1F"/>
    <w:rsid w:val="00EA2EB2"/>
    <w:rsid w:val="00EA510D"/>
    <w:rsid w:val="00EB5BA3"/>
    <w:rsid w:val="00EB6210"/>
    <w:rsid w:val="00EB6BA6"/>
    <w:rsid w:val="00ED4270"/>
    <w:rsid w:val="00ED566A"/>
    <w:rsid w:val="00EE5651"/>
    <w:rsid w:val="00F022E3"/>
    <w:rsid w:val="00F036FD"/>
    <w:rsid w:val="00F039AD"/>
    <w:rsid w:val="00F104E6"/>
    <w:rsid w:val="00F266CB"/>
    <w:rsid w:val="00F2770A"/>
    <w:rsid w:val="00F32BCE"/>
    <w:rsid w:val="00F37A90"/>
    <w:rsid w:val="00F7385A"/>
    <w:rsid w:val="00F83999"/>
    <w:rsid w:val="00F91B07"/>
    <w:rsid w:val="00FB74FE"/>
    <w:rsid w:val="00FB7704"/>
    <w:rsid w:val="00FE0B06"/>
    <w:rsid w:val="00FE1031"/>
    <w:rsid w:val="00FE1C95"/>
    <w:rsid w:val="00FF07ED"/>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DC3"/>
    <w:rPr>
      <w:rFonts w:ascii="Helvetica" w:hAnsi="Helvetica"/>
      <w:sz w:val="24"/>
      <w:szCs w:val="28"/>
    </w:rPr>
  </w:style>
  <w:style w:type="paragraph" w:styleId="Heading1">
    <w:name w:val="heading 1"/>
    <w:basedOn w:val="Normal"/>
    <w:next w:val="Normal"/>
    <w:link w:val="Heading1Char"/>
    <w:uiPriority w:val="9"/>
    <w:qFormat/>
    <w:rsid w:val="00B67089"/>
    <w:pPr>
      <w:outlineLvl w:val="0"/>
    </w:pPr>
    <w:rPr>
      <w:rFonts w:ascii="HelveticaNeueLT Pro 45 Lt" w:hAnsi="HelveticaNeueLT Pro 45 Lt"/>
      <w:sz w:val="72"/>
      <w:szCs w:val="72"/>
    </w:rPr>
  </w:style>
  <w:style w:type="paragraph" w:styleId="Heading2">
    <w:name w:val="heading 2"/>
    <w:basedOn w:val="Normal"/>
    <w:next w:val="Normal"/>
    <w:link w:val="Heading2Char"/>
    <w:uiPriority w:val="9"/>
    <w:unhideWhenUsed/>
    <w:qFormat/>
    <w:rsid w:val="00437978"/>
    <w:pPr>
      <w:outlineLvl w:val="1"/>
    </w:pPr>
    <w:rPr>
      <w:b/>
      <w:color w:val="343188"/>
      <w:sz w:val="56"/>
      <w:szCs w:val="56"/>
    </w:rPr>
  </w:style>
  <w:style w:type="paragraph" w:styleId="Heading3">
    <w:name w:val="heading 3"/>
    <w:basedOn w:val="Normal"/>
    <w:next w:val="Normal"/>
    <w:link w:val="Heading3Char"/>
    <w:uiPriority w:val="9"/>
    <w:unhideWhenUsed/>
    <w:qFormat/>
    <w:rsid w:val="00091140"/>
    <w:pPr>
      <w:outlineLvl w:val="2"/>
    </w:pPr>
    <w:rPr>
      <w:b/>
      <w:color w:val="9B3896"/>
      <w:sz w:val="28"/>
    </w:rPr>
  </w:style>
  <w:style w:type="paragraph" w:styleId="Heading4">
    <w:name w:val="heading 4"/>
    <w:basedOn w:val="Normal"/>
    <w:next w:val="Normal"/>
    <w:link w:val="Heading4Char"/>
    <w:uiPriority w:val="9"/>
    <w:unhideWhenUsed/>
    <w:qFormat/>
    <w:rsid w:val="00545B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uiPriority w:val="10"/>
    <w:qFormat/>
    <w:rsid w:val="0068123D"/>
    <w:rPr>
      <w:rFonts w:ascii="Gotham" w:hAnsi="Gotham"/>
      <w:sz w:val="72"/>
      <w:szCs w:val="72"/>
    </w:rPr>
  </w:style>
  <w:style w:type="character" w:customStyle="1" w:styleId="TitleChar">
    <w:name w:val="Title Char"/>
    <w:basedOn w:val="DefaultParagraphFont"/>
    <w:link w:val="Title"/>
    <w:uiPriority w:val="10"/>
    <w:rsid w:val="0068123D"/>
    <w:rPr>
      <w:rFonts w:ascii="Gotham" w:hAnsi="Gotham"/>
      <w:sz w:val="72"/>
      <w:szCs w:val="72"/>
    </w:rPr>
  </w:style>
  <w:style w:type="paragraph" w:styleId="BodyText">
    <w:name w:val="Body Text"/>
    <w:aliases w:val="Body Text 14pt"/>
    <w:basedOn w:val="Normal"/>
    <w:link w:val="BodyTextChar"/>
    <w:unhideWhenUsed/>
    <w:qFormat/>
    <w:rsid w:val="009863B4"/>
    <w:pPr>
      <w:spacing w:before="120" w:after="120" w:line="260" w:lineRule="atLeast"/>
    </w:pPr>
  </w:style>
  <w:style w:type="character" w:customStyle="1" w:styleId="BodyTextChar">
    <w:name w:val="Body Text Char"/>
    <w:aliases w:val="Body Text 14pt Char"/>
    <w:basedOn w:val="DefaultParagraphFont"/>
    <w:link w:val="BodyText"/>
    <w:rsid w:val="009863B4"/>
    <w:rPr>
      <w:rFonts w:ascii="Helvetica" w:hAnsi="Helvetica"/>
    </w:rPr>
  </w:style>
  <w:style w:type="paragraph" w:styleId="ListParagraph">
    <w:name w:val="List Paragraph"/>
    <w:basedOn w:val="Normal"/>
    <w:uiPriority w:val="34"/>
    <w:qFormat/>
    <w:rsid w:val="00294382"/>
    <w:pPr>
      <w:numPr>
        <w:numId w:val="1"/>
      </w:numPr>
      <w:ind w:left="714" w:hanging="357"/>
    </w:pPr>
  </w:style>
  <w:style w:type="paragraph" w:styleId="BalloonText">
    <w:name w:val="Balloon Text"/>
    <w:basedOn w:val="Normal"/>
    <w:link w:val="BalloonTextChar"/>
    <w:uiPriority w:val="99"/>
    <w:semiHidden/>
    <w:unhideWhenUsed/>
    <w:rsid w:val="00C80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E83"/>
    <w:rPr>
      <w:rFonts w:ascii="Tahoma" w:hAnsi="Tahoma" w:cs="Tahoma"/>
      <w:sz w:val="16"/>
      <w:szCs w:val="16"/>
    </w:rPr>
  </w:style>
  <w:style w:type="character" w:styleId="Hyperlink">
    <w:name w:val="Hyperlink"/>
    <w:basedOn w:val="DefaultParagraphFont"/>
    <w:uiPriority w:val="99"/>
    <w:unhideWhenUsed/>
    <w:rsid w:val="00A67D10"/>
    <w:rPr>
      <w:color w:val="0000FF" w:themeColor="hyperlink"/>
      <w:u w:val="single"/>
    </w:rPr>
  </w:style>
  <w:style w:type="character" w:customStyle="1" w:styleId="Heading1Char">
    <w:name w:val="Heading 1 Char"/>
    <w:basedOn w:val="DefaultParagraphFont"/>
    <w:link w:val="Heading1"/>
    <w:uiPriority w:val="9"/>
    <w:rsid w:val="00B67089"/>
    <w:rPr>
      <w:rFonts w:ascii="HelveticaNeueLT Pro 45 Lt" w:hAnsi="HelveticaNeueLT Pro 45 Lt"/>
      <w:sz w:val="72"/>
      <w:szCs w:val="72"/>
    </w:rPr>
  </w:style>
  <w:style w:type="paragraph" w:styleId="FootnoteText">
    <w:name w:val="footnote text"/>
    <w:basedOn w:val="Normal"/>
    <w:link w:val="FootnoteTextChar"/>
    <w:uiPriority w:val="99"/>
    <w:unhideWhenUsed/>
    <w:rsid w:val="00E56E42"/>
    <w:pPr>
      <w:spacing w:after="0" w:line="240" w:lineRule="auto"/>
    </w:pPr>
    <w:rPr>
      <w:sz w:val="20"/>
      <w:szCs w:val="20"/>
    </w:rPr>
  </w:style>
  <w:style w:type="character" w:customStyle="1" w:styleId="FootnoteTextChar">
    <w:name w:val="Footnote Text Char"/>
    <w:basedOn w:val="DefaultParagraphFont"/>
    <w:link w:val="FootnoteText"/>
    <w:uiPriority w:val="99"/>
    <w:rsid w:val="00E56E42"/>
    <w:rPr>
      <w:sz w:val="20"/>
      <w:szCs w:val="20"/>
    </w:rPr>
  </w:style>
  <w:style w:type="character" w:styleId="FootnoteReference">
    <w:name w:val="footnote reference"/>
    <w:basedOn w:val="DefaultParagraphFont"/>
    <w:uiPriority w:val="99"/>
    <w:semiHidden/>
    <w:unhideWhenUsed/>
    <w:rsid w:val="00E56E42"/>
    <w:rPr>
      <w:vertAlign w:val="superscript"/>
    </w:rPr>
  </w:style>
  <w:style w:type="paragraph" w:styleId="TOC1">
    <w:name w:val="toc 1"/>
    <w:basedOn w:val="Normal"/>
    <w:next w:val="Normal"/>
    <w:autoRedefine/>
    <w:uiPriority w:val="39"/>
    <w:unhideWhenUsed/>
    <w:rsid w:val="00C22A7A"/>
    <w:pPr>
      <w:spacing w:after="100"/>
    </w:pPr>
  </w:style>
  <w:style w:type="table" w:styleId="TableGrid">
    <w:name w:val="Table Grid"/>
    <w:basedOn w:val="TableNormal"/>
    <w:uiPriority w:val="59"/>
    <w:rsid w:val="00A3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37978"/>
    <w:rPr>
      <w:rFonts w:ascii="Helvetica" w:hAnsi="Helvetica"/>
      <w:b/>
      <w:color w:val="343188"/>
      <w:sz w:val="56"/>
      <w:szCs w:val="56"/>
    </w:rPr>
  </w:style>
  <w:style w:type="character" w:customStyle="1" w:styleId="Heading3Char">
    <w:name w:val="Heading 3 Char"/>
    <w:basedOn w:val="DefaultParagraphFont"/>
    <w:link w:val="Heading3"/>
    <w:uiPriority w:val="9"/>
    <w:rsid w:val="00091140"/>
    <w:rPr>
      <w:rFonts w:ascii="Helvetica" w:hAnsi="Helvetica"/>
      <w:b/>
      <w:color w:val="9B3896"/>
      <w:sz w:val="28"/>
      <w:szCs w:val="28"/>
    </w:rPr>
  </w:style>
  <w:style w:type="character" w:styleId="Strong">
    <w:name w:val="Strong"/>
    <w:uiPriority w:val="22"/>
    <w:qFormat/>
    <w:rsid w:val="0043500B"/>
    <w:rPr>
      <w:rFonts w:ascii="Gotham" w:hAnsi="Gotham"/>
      <w:b/>
      <w:sz w:val="24"/>
    </w:rPr>
  </w:style>
  <w:style w:type="character" w:styleId="Emphasis">
    <w:name w:val="Emphasis"/>
    <w:uiPriority w:val="20"/>
    <w:qFormat/>
    <w:rsid w:val="00C51E88"/>
    <w:rPr>
      <w:i/>
    </w:rPr>
  </w:style>
  <w:style w:type="paragraph" w:styleId="Header">
    <w:name w:val="header"/>
    <w:basedOn w:val="Normal"/>
    <w:link w:val="HeaderChar"/>
    <w:uiPriority w:val="99"/>
    <w:unhideWhenUsed/>
    <w:rsid w:val="00CC2B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B09"/>
    <w:rPr>
      <w:rFonts w:ascii="Gotham Book" w:hAnsi="Gotham Book"/>
      <w:sz w:val="24"/>
      <w:szCs w:val="28"/>
    </w:rPr>
  </w:style>
  <w:style w:type="paragraph" w:styleId="Footer">
    <w:name w:val="footer"/>
    <w:basedOn w:val="Normal"/>
    <w:link w:val="FooterChar"/>
    <w:uiPriority w:val="99"/>
    <w:unhideWhenUsed/>
    <w:rsid w:val="00CC2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B09"/>
    <w:rPr>
      <w:rFonts w:ascii="Gotham Book" w:hAnsi="Gotham Book"/>
      <w:sz w:val="24"/>
      <w:szCs w:val="28"/>
    </w:rPr>
  </w:style>
  <w:style w:type="character" w:customStyle="1" w:styleId="Heading4Char">
    <w:name w:val="Heading 4 Char"/>
    <w:basedOn w:val="DefaultParagraphFont"/>
    <w:link w:val="Heading4"/>
    <w:uiPriority w:val="9"/>
    <w:rsid w:val="00545BB8"/>
    <w:rPr>
      <w:rFonts w:asciiTheme="majorHAnsi" w:eastAsiaTheme="majorEastAsia" w:hAnsiTheme="majorHAnsi" w:cstheme="majorBidi"/>
      <w:i/>
      <w:iCs/>
      <w:color w:val="365F91" w:themeColor="accent1" w:themeShade="BF"/>
      <w:sz w:val="24"/>
      <w:szCs w:val="28"/>
    </w:rPr>
  </w:style>
  <w:style w:type="paragraph" w:customStyle="1" w:styleId="Tablebulletlist">
    <w:name w:val="Table bullet list"/>
    <w:basedOn w:val="ListParagraph"/>
    <w:qFormat/>
    <w:rsid w:val="001D51D6"/>
    <w:pPr>
      <w:numPr>
        <w:numId w:val="3"/>
      </w:numPr>
      <w:spacing w:before="120" w:after="240" w:line="240" w:lineRule="auto"/>
    </w:pPr>
    <w:rPr>
      <w:sz w:val="20"/>
      <w:szCs w:val="20"/>
    </w:rPr>
  </w:style>
  <w:style w:type="paragraph" w:customStyle="1" w:styleId="Tablenumberlist">
    <w:name w:val="Table number list"/>
    <w:basedOn w:val="Normal"/>
    <w:qFormat/>
    <w:rsid w:val="0065257D"/>
    <w:pPr>
      <w:numPr>
        <w:numId w:val="27"/>
      </w:numPr>
      <w:spacing w:before="120" w:after="120" w:line="240" w:lineRule="auto"/>
    </w:pPr>
    <w:rPr>
      <w:sz w:val="20"/>
      <w:szCs w:val="20"/>
    </w:rPr>
  </w:style>
  <w:style w:type="paragraph" w:customStyle="1" w:styleId="Tablealphabetlist">
    <w:name w:val="Table alphabet list"/>
    <w:basedOn w:val="ListParagraph"/>
    <w:qFormat/>
    <w:rsid w:val="0059279B"/>
    <w:pPr>
      <w:numPr>
        <w:numId w:val="5"/>
      </w:numPr>
      <w:spacing w:before="120" w:after="120" w:line="240" w:lineRule="auto"/>
    </w:pPr>
    <w:rPr>
      <w:sz w:val="20"/>
      <w:szCs w:val="20"/>
    </w:rPr>
  </w:style>
  <w:style w:type="paragraph" w:customStyle="1" w:styleId="Tablenumberlist2">
    <w:name w:val="Table number list 2"/>
    <w:basedOn w:val="Normal"/>
    <w:qFormat/>
    <w:rsid w:val="002D6CA9"/>
    <w:pPr>
      <w:numPr>
        <w:numId w:val="28"/>
      </w:numPr>
      <w:spacing w:before="120" w:after="120" w:line="240" w:lineRule="auto"/>
    </w:pPr>
    <w:rPr>
      <w:sz w:val="20"/>
      <w:szCs w:val="20"/>
    </w:rPr>
  </w:style>
  <w:style w:type="paragraph" w:styleId="TOC2">
    <w:name w:val="toc 2"/>
    <w:basedOn w:val="Normal"/>
    <w:next w:val="Normal"/>
    <w:autoRedefine/>
    <w:uiPriority w:val="39"/>
    <w:unhideWhenUsed/>
    <w:rsid w:val="0062698E"/>
    <w:pPr>
      <w:spacing w:after="100"/>
      <w:ind w:left="24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Strong" w:semiHidden="0" w:uiPriority="22" w:unhideWhenUsed="0" w:qFormat="1"/>
    <w:lsdException w:name="Emphasis" w:semiHidden="0" w:uiPriority="20" w:unhideWhenUsed="0" w:qFormat="1"/>
    <w:lsdException w:name="Normal Table" w:semiHidden="0" w:unhideWhenUsed="0"/>
    <w:lsdException w:name="Table Web 2" w:semiHidden="0" w:unhideWhenUsed="0"/>
    <w:lsdException w:name="Table Grid" w:semiHidden="0" w:uiPriority="59" w:unhideWhenUsed="0"/>
    <w:lsdException w:name="Table Theme"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31DC3"/>
    <w:rPr>
      <w:rFonts w:ascii="Helvetica" w:hAnsi="Helvetica"/>
      <w:sz w:val="24"/>
      <w:szCs w:val="28"/>
    </w:rPr>
  </w:style>
  <w:style w:type="paragraph" w:styleId="Heading1">
    <w:name w:val="heading 1"/>
    <w:basedOn w:val="Normal"/>
    <w:next w:val="Normal"/>
    <w:link w:val="Heading1Char"/>
    <w:uiPriority w:val="9"/>
    <w:qFormat/>
    <w:rsid w:val="00B67089"/>
    <w:pPr>
      <w:outlineLvl w:val="0"/>
    </w:pPr>
    <w:rPr>
      <w:rFonts w:ascii="HelveticaNeueLT Pro 45 Lt" w:hAnsi="HelveticaNeueLT Pro 45 Lt"/>
      <w:sz w:val="72"/>
      <w:szCs w:val="72"/>
    </w:rPr>
  </w:style>
  <w:style w:type="paragraph" w:styleId="Heading2">
    <w:name w:val="heading 2"/>
    <w:basedOn w:val="Normal"/>
    <w:next w:val="Normal"/>
    <w:link w:val="Heading2Char"/>
    <w:uiPriority w:val="9"/>
    <w:unhideWhenUsed/>
    <w:qFormat/>
    <w:rsid w:val="00437978"/>
    <w:pPr>
      <w:outlineLvl w:val="1"/>
    </w:pPr>
    <w:rPr>
      <w:b/>
      <w:color w:val="343188"/>
      <w:sz w:val="56"/>
      <w:szCs w:val="56"/>
    </w:rPr>
  </w:style>
  <w:style w:type="paragraph" w:styleId="Heading3">
    <w:name w:val="heading 3"/>
    <w:basedOn w:val="Normal"/>
    <w:next w:val="Normal"/>
    <w:link w:val="Heading3Char"/>
    <w:uiPriority w:val="9"/>
    <w:unhideWhenUsed/>
    <w:qFormat/>
    <w:rsid w:val="00091140"/>
    <w:pPr>
      <w:outlineLvl w:val="2"/>
    </w:pPr>
    <w:rPr>
      <w:b/>
      <w:color w:val="9B3896"/>
      <w:sz w:val="28"/>
    </w:rPr>
  </w:style>
  <w:style w:type="paragraph" w:styleId="Heading4">
    <w:name w:val="heading 4"/>
    <w:basedOn w:val="Normal"/>
    <w:next w:val="Normal"/>
    <w:link w:val="Heading4Char"/>
    <w:uiPriority w:val="9"/>
    <w:unhideWhenUsed/>
    <w:qFormat/>
    <w:rsid w:val="00545BB8"/>
    <w:pPr>
      <w:keepNext/>
      <w:keepLines/>
      <w:spacing w:before="40" w:after="0"/>
      <w:outlineLvl w:val="3"/>
    </w:pPr>
    <w:rPr>
      <w:rFonts w:asciiTheme="majorHAnsi" w:eastAsiaTheme="majorEastAsia" w:hAnsiTheme="majorHAnsi" w:cstheme="majorBidi"/>
      <w:i/>
      <w:iCs/>
      <w:color w:val="365F91"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Heading2"/>
    <w:next w:val="Normal"/>
    <w:link w:val="TitleChar"/>
    <w:uiPriority w:val="10"/>
    <w:qFormat/>
    <w:rsid w:val="0068123D"/>
    <w:rPr>
      <w:rFonts w:ascii="Gotham" w:hAnsi="Gotham"/>
      <w:sz w:val="72"/>
      <w:szCs w:val="72"/>
    </w:rPr>
  </w:style>
  <w:style w:type="character" w:customStyle="1" w:styleId="TitleChar">
    <w:name w:val="Title Char"/>
    <w:basedOn w:val="DefaultParagraphFont"/>
    <w:link w:val="Title"/>
    <w:uiPriority w:val="10"/>
    <w:rsid w:val="0068123D"/>
    <w:rPr>
      <w:rFonts w:ascii="Gotham" w:hAnsi="Gotham"/>
      <w:sz w:val="72"/>
      <w:szCs w:val="72"/>
    </w:rPr>
  </w:style>
  <w:style w:type="paragraph" w:styleId="BodyText">
    <w:name w:val="Body Text"/>
    <w:aliases w:val="Body Text 14pt"/>
    <w:basedOn w:val="Normal"/>
    <w:link w:val="BodyTextChar"/>
    <w:unhideWhenUsed/>
    <w:qFormat/>
    <w:rsid w:val="009863B4"/>
    <w:pPr>
      <w:spacing w:before="120" w:after="120" w:line="260" w:lineRule="atLeast"/>
    </w:pPr>
  </w:style>
  <w:style w:type="character" w:customStyle="1" w:styleId="BodyTextChar">
    <w:name w:val="Body Text Char"/>
    <w:aliases w:val="Body Text 14pt Char"/>
    <w:basedOn w:val="DefaultParagraphFont"/>
    <w:link w:val="BodyText"/>
    <w:rsid w:val="009863B4"/>
    <w:rPr>
      <w:rFonts w:ascii="Helvetica" w:hAnsi="Helvetica"/>
    </w:rPr>
  </w:style>
  <w:style w:type="paragraph" w:styleId="ListParagraph">
    <w:name w:val="List Paragraph"/>
    <w:basedOn w:val="Normal"/>
    <w:uiPriority w:val="34"/>
    <w:qFormat/>
    <w:rsid w:val="00294382"/>
    <w:pPr>
      <w:numPr>
        <w:numId w:val="1"/>
      </w:numPr>
      <w:ind w:left="714" w:hanging="357"/>
    </w:pPr>
  </w:style>
  <w:style w:type="paragraph" w:styleId="BalloonText">
    <w:name w:val="Balloon Text"/>
    <w:basedOn w:val="Normal"/>
    <w:link w:val="BalloonTextChar"/>
    <w:uiPriority w:val="99"/>
    <w:semiHidden/>
    <w:unhideWhenUsed/>
    <w:rsid w:val="00C80E8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80E83"/>
    <w:rPr>
      <w:rFonts w:ascii="Tahoma" w:hAnsi="Tahoma" w:cs="Tahoma"/>
      <w:sz w:val="16"/>
      <w:szCs w:val="16"/>
    </w:rPr>
  </w:style>
  <w:style w:type="character" w:styleId="Hyperlink">
    <w:name w:val="Hyperlink"/>
    <w:basedOn w:val="DefaultParagraphFont"/>
    <w:uiPriority w:val="99"/>
    <w:unhideWhenUsed/>
    <w:rsid w:val="00A67D10"/>
    <w:rPr>
      <w:color w:val="0000FF" w:themeColor="hyperlink"/>
      <w:u w:val="single"/>
    </w:rPr>
  </w:style>
  <w:style w:type="character" w:customStyle="1" w:styleId="Heading1Char">
    <w:name w:val="Heading 1 Char"/>
    <w:basedOn w:val="DefaultParagraphFont"/>
    <w:link w:val="Heading1"/>
    <w:uiPriority w:val="9"/>
    <w:rsid w:val="00B67089"/>
    <w:rPr>
      <w:rFonts w:ascii="HelveticaNeueLT Pro 45 Lt" w:hAnsi="HelveticaNeueLT Pro 45 Lt"/>
      <w:sz w:val="72"/>
      <w:szCs w:val="72"/>
    </w:rPr>
  </w:style>
  <w:style w:type="paragraph" w:styleId="FootnoteText">
    <w:name w:val="footnote text"/>
    <w:basedOn w:val="Normal"/>
    <w:link w:val="FootnoteTextChar"/>
    <w:uiPriority w:val="99"/>
    <w:unhideWhenUsed/>
    <w:rsid w:val="00E56E42"/>
    <w:pPr>
      <w:spacing w:after="0" w:line="240" w:lineRule="auto"/>
    </w:pPr>
    <w:rPr>
      <w:sz w:val="20"/>
      <w:szCs w:val="20"/>
    </w:rPr>
  </w:style>
  <w:style w:type="character" w:customStyle="1" w:styleId="FootnoteTextChar">
    <w:name w:val="Footnote Text Char"/>
    <w:basedOn w:val="DefaultParagraphFont"/>
    <w:link w:val="FootnoteText"/>
    <w:uiPriority w:val="99"/>
    <w:rsid w:val="00E56E42"/>
    <w:rPr>
      <w:sz w:val="20"/>
      <w:szCs w:val="20"/>
    </w:rPr>
  </w:style>
  <w:style w:type="character" w:styleId="FootnoteReference">
    <w:name w:val="footnote reference"/>
    <w:basedOn w:val="DefaultParagraphFont"/>
    <w:uiPriority w:val="99"/>
    <w:semiHidden/>
    <w:unhideWhenUsed/>
    <w:rsid w:val="00E56E42"/>
    <w:rPr>
      <w:vertAlign w:val="superscript"/>
    </w:rPr>
  </w:style>
  <w:style w:type="paragraph" w:styleId="TOC1">
    <w:name w:val="toc 1"/>
    <w:basedOn w:val="Normal"/>
    <w:next w:val="Normal"/>
    <w:autoRedefine/>
    <w:uiPriority w:val="39"/>
    <w:unhideWhenUsed/>
    <w:rsid w:val="00C22A7A"/>
    <w:pPr>
      <w:spacing w:after="100"/>
    </w:pPr>
  </w:style>
  <w:style w:type="table" w:styleId="TableGrid">
    <w:name w:val="Table Grid"/>
    <w:basedOn w:val="TableNormal"/>
    <w:uiPriority w:val="59"/>
    <w:rsid w:val="00A303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37978"/>
    <w:rPr>
      <w:rFonts w:ascii="Helvetica" w:hAnsi="Helvetica"/>
      <w:b/>
      <w:color w:val="343188"/>
      <w:sz w:val="56"/>
      <w:szCs w:val="56"/>
    </w:rPr>
  </w:style>
  <w:style w:type="character" w:customStyle="1" w:styleId="Heading3Char">
    <w:name w:val="Heading 3 Char"/>
    <w:basedOn w:val="DefaultParagraphFont"/>
    <w:link w:val="Heading3"/>
    <w:uiPriority w:val="9"/>
    <w:rsid w:val="00091140"/>
    <w:rPr>
      <w:rFonts w:ascii="Helvetica" w:hAnsi="Helvetica"/>
      <w:b/>
      <w:color w:val="9B3896"/>
      <w:sz w:val="28"/>
      <w:szCs w:val="28"/>
    </w:rPr>
  </w:style>
  <w:style w:type="character" w:styleId="Strong">
    <w:name w:val="Strong"/>
    <w:uiPriority w:val="22"/>
    <w:qFormat/>
    <w:rsid w:val="0043500B"/>
    <w:rPr>
      <w:rFonts w:ascii="Gotham" w:hAnsi="Gotham"/>
      <w:b/>
      <w:sz w:val="24"/>
    </w:rPr>
  </w:style>
  <w:style w:type="character" w:styleId="Emphasis">
    <w:name w:val="Emphasis"/>
    <w:uiPriority w:val="20"/>
    <w:qFormat/>
    <w:rsid w:val="00C51E88"/>
    <w:rPr>
      <w:i/>
    </w:rPr>
  </w:style>
  <w:style w:type="paragraph" w:styleId="Header">
    <w:name w:val="header"/>
    <w:basedOn w:val="Normal"/>
    <w:link w:val="HeaderChar"/>
    <w:uiPriority w:val="99"/>
    <w:unhideWhenUsed/>
    <w:rsid w:val="00CC2B0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C2B09"/>
    <w:rPr>
      <w:rFonts w:ascii="Gotham Book" w:hAnsi="Gotham Book"/>
      <w:sz w:val="24"/>
      <w:szCs w:val="28"/>
    </w:rPr>
  </w:style>
  <w:style w:type="paragraph" w:styleId="Footer">
    <w:name w:val="footer"/>
    <w:basedOn w:val="Normal"/>
    <w:link w:val="FooterChar"/>
    <w:uiPriority w:val="99"/>
    <w:unhideWhenUsed/>
    <w:rsid w:val="00CC2B0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C2B09"/>
    <w:rPr>
      <w:rFonts w:ascii="Gotham Book" w:hAnsi="Gotham Book"/>
      <w:sz w:val="24"/>
      <w:szCs w:val="28"/>
    </w:rPr>
  </w:style>
  <w:style w:type="character" w:customStyle="1" w:styleId="Heading4Char">
    <w:name w:val="Heading 4 Char"/>
    <w:basedOn w:val="DefaultParagraphFont"/>
    <w:link w:val="Heading4"/>
    <w:uiPriority w:val="9"/>
    <w:rsid w:val="00545BB8"/>
    <w:rPr>
      <w:rFonts w:asciiTheme="majorHAnsi" w:eastAsiaTheme="majorEastAsia" w:hAnsiTheme="majorHAnsi" w:cstheme="majorBidi"/>
      <w:i/>
      <w:iCs/>
      <w:color w:val="365F91" w:themeColor="accent1" w:themeShade="BF"/>
      <w:sz w:val="24"/>
      <w:szCs w:val="28"/>
    </w:rPr>
  </w:style>
  <w:style w:type="paragraph" w:customStyle="1" w:styleId="Tablebulletlist">
    <w:name w:val="Table bullet list"/>
    <w:basedOn w:val="ListParagraph"/>
    <w:qFormat/>
    <w:rsid w:val="001D51D6"/>
    <w:pPr>
      <w:numPr>
        <w:numId w:val="3"/>
      </w:numPr>
      <w:spacing w:before="120" w:after="240" w:line="240" w:lineRule="auto"/>
    </w:pPr>
    <w:rPr>
      <w:sz w:val="20"/>
      <w:szCs w:val="20"/>
    </w:rPr>
  </w:style>
  <w:style w:type="paragraph" w:customStyle="1" w:styleId="Tablenumberlist">
    <w:name w:val="Table number list"/>
    <w:basedOn w:val="Normal"/>
    <w:qFormat/>
    <w:rsid w:val="0065257D"/>
    <w:pPr>
      <w:numPr>
        <w:numId w:val="27"/>
      </w:numPr>
      <w:spacing w:before="120" w:after="120" w:line="240" w:lineRule="auto"/>
    </w:pPr>
    <w:rPr>
      <w:sz w:val="20"/>
      <w:szCs w:val="20"/>
    </w:rPr>
  </w:style>
  <w:style w:type="paragraph" w:customStyle="1" w:styleId="Tablealphabetlist">
    <w:name w:val="Table alphabet list"/>
    <w:basedOn w:val="ListParagraph"/>
    <w:qFormat/>
    <w:rsid w:val="0059279B"/>
    <w:pPr>
      <w:numPr>
        <w:numId w:val="5"/>
      </w:numPr>
      <w:spacing w:before="120" w:after="120" w:line="240" w:lineRule="auto"/>
    </w:pPr>
    <w:rPr>
      <w:sz w:val="20"/>
      <w:szCs w:val="20"/>
    </w:rPr>
  </w:style>
  <w:style w:type="paragraph" w:customStyle="1" w:styleId="Tablenumberlist2">
    <w:name w:val="Table number list 2"/>
    <w:basedOn w:val="Normal"/>
    <w:qFormat/>
    <w:rsid w:val="002D6CA9"/>
    <w:pPr>
      <w:numPr>
        <w:numId w:val="28"/>
      </w:numPr>
      <w:spacing w:before="120" w:after="120" w:line="240" w:lineRule="auto"/>
    </w:pPr>
    <w:rPr>
      <w:sz w:val="20"/>
      <w:szCs w:val="20"/>
    </w:rPr>
  </w:style>
  <w:style w:type="paragraph" w:styleId="TOC2">
    <w:name w:val="toc 2"/>
    <w:basedOn w:val="Normal"/>
    <w:next w:val="Normal"/>
    <w:autoRedefine/>
    <w:uiPriority w:val="39"/>
    <w:unhideWhenUsed/>
    <w:rsid w:val="0062698E"/>
    <w:pPr>
      <w:spacing w:after="100"/>
      <w:ind w:left="2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jpeg"/><Relationship Id="rId18" Type="http://schemas.openxmlformats.org/officeDocument/2006/relationships/image" Target="media/image8.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hyperlink" Target="mailto:mail@ncc.nsw.gov.au" TargetMode="External"/><Relationship Id="rId17" Type="http://schemas.openxmlformats.org/officeDocument/2006/relationships/image" Target="media/image7.jpe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mail@ncc.nsw.gov.au" TargetMode="External"/><Relationship Id="rId24"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9.jpeg"/><Relationship Id="rId4" Type="http://schemas.microsoft.com/office/2007/relationships/stylesWithEffects" Target="stylesWithEffects.xml"/><Relationship Id="rId9" Type="http://schemas.openxmlformats.org/officeDocument/2006/relationships/image" Target="media/image1.jpg"/><Relationship Id="rId14" Type="http://schemas.openxmlformats.org/officeDocument/2006/relationships/image" Target="media/image4.jpeg"/><Relationship Id="rId22"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B04C24B-333A-48C3-B9B4-FC46CAEF4F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6342</Words>
  <Characters>36155</Characters>
  <Application>Microsoft Office Word</Application>
  <DocSecurity>4</DocSecurity>
  <Lines>301</Lines>
  <Paragraphs>84</Paragraphs>
  <ScaleCrop>false</ScaleCrop>
  <HeadingPairs>
    <vt:vector size="2" baseType="variant">
      <vt:variant>
        <vt:lpstr>Title</vt:lpstr>
      </vt:variant>
      <vt:variant>
        <vt:i4>1</vt:i4>
      </vt:variant>
    </vt:vector>
  </HeadingPairs>
  <TitlesOfParts>
    <vt:vector size="1" baseType="lpstr">
      <vt:lpstr/>
    </vt:vector>
  </TitlesOfParts>
  <Company>Newcastle City Council</Company>
  <LinksUpToDate>false</LinksUpToDate>
  <CharactersWithSpaces>42413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pjukes</dc:creator>
  <cp:lastModifiedBy>pjukes</cp:lastModifiedBy>
  <cp:revision>2</cp:revision>
  <dcterms:created xsi:type="dcterms:W3CDTF">2016-09-15T00:34:00Z</dcterms:created>
  <dcterms:modified xsi:type="dcterms:W3CDTF">2016-09-15T00:34:00Z</dcterms:modified>
</cp:coreProperties>
</file>